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A77" w:rsidRPr="00E52F2F" w:rsidRDefault="00302A77" w:rsidP="000458B6">
      <w:pPr>
        <w:spacing w:line="500" w:lineRule="exact"/>
        <w:ind w:firstLineChars="50" w:firstLine="180"/>
        <w:jc w:val="center"/>
        <w:rPr>
          <w:rFonts w:ascii="华文中宋" w:eastAsia="华文中宋" w:hAnsi="华文中宋" w:cs="Times New Roman"/>
          <w:b/>
          <w:sz w:val="36"/>
          <w:szCs w:val="24"/>
        </w:rPr>
      </w:pPr>
      <w:r w:rsidRPr="00E52F2F">
        <w:rPr>
          <w:rFonts w:ascii="华文中宋" w:eastAsia="华文中宋" w:hAnsi="华文中宋" w:cs="Times New Roman" w:hint="eastAsia"/>
          <w:b/>
          <w:sz w:val="36"/>
          <w:szCs w:val="24"/>
        </w:rPr>
        <w:t>上海立信会计金融学院无形资产管理</w:t>
      </w:r>
      <w:r w:rsidR="00A46312" w:rsidRPr="00E52F2F">
        <w:rPr>
          <w:rFonts w:ascii="华文中宋" w:eastAsia="华文中宋" w:hAnsi="华文中宋" w:cs="Times New Roman" w:hint="eastAsia"/>
          <w:b/>
          <w:sz w:val="36"/>
          <w:szCs w:val="24"/>
        </w:rPr>
        <w:t>办法</w:t>
      </w:r>
      <w:r w:rsidR="00417E60">
        <w:rPr>
          <w:rFonts w:ascii="华文中宋" w:eastAsia="华文中宋" w:hAnsi="华文中宋" w:cs="Times New Roman" w:hint="eastAsia"/>
          <w:b/>
          <w:sz w:val="36"/>
          <w:szCs w:val="24"/>
        </w:rPr>
        <w:t>（试行）</w:t>
      </w:r>
    </w:p>
    <w:p w:rsidR="00FE7905" w:rsidRPr="00E52F2F" w:rsidRDefault="00417E60" w:rsidP="000458B6">
      <w:pPr>
        <w:spacing w:line="500" w:lineRule="exact"/>
        <w:jc w:val="center"/>
        <w:rPr>
          <w:rFonts w:ascii="黑体" w:eastAsia="黑体" w:hAnsi="Times New Roman" w:cs="Times New Roman"/>
          <w:sz w:val="32"/>
          <w:szCs w:val="24"/>
        </w:rPr>
      </w:pPr>
      <w:r>
        <w:rPr>
          <w:rFonts w:ascii="黑体" w:eastAsia="黑体" w:hAnsi="Times New Roman" w:cs="Times New Roman" w:hint="eastAsia"/>
          <w:sz w:val="32"/>
          <w:szCs w:val="24"/>
        </w:rPr>
        <w:t>（</w:t>
      </w:r>
      <w:r w:rsidR="005D28D2">
        <w:rPr>
          <w:rFonts w:ascii="黑体" w:eastAsia="黑体" w:hAnsi="Times New Roman" w:cs="Times New Roman" w:hint="eastAsia"/>
          <w:sz w:val="32"/>
          <w:szCs w:val="24"/>
        </w:rPr>
        <w:t>定</w:t>
      </w:r>
      <w:r w:rsidR="00BC39C4">
        <w:rPr>
          <w:rFonts w:ascii="黑体" w:eastAsia="黑体" w:hAnsi="Times New Roman" w:cs="Times New Roman" w:hint="eastAsia"/>
          <w:sz w:val="32"/>
          <w:szCs w:val="24"/>
        </w:rPr>
        <w:t>稿</w:t>
      </w:r>
      <w:r w:rsidR="00A46312" w:rsidRPr="00E52F2F">
        <w:rPr>
          <w:rFonts w:ascii="黑体" w:eastAsia="黑体" w:hAnsi="Times New Roman" w:cs="Times New Roman" w:hint="eastAsia"/>
          <w:sz w:val="32"/>
          <w:szCs w:val="24"/>
        </w:rPr>
        <w:t>）</w:t>
      </w:r>
    </w:p>
    <w:p w:rsidR="00EC21C1" w:rsidRPr="00EC21C1" w:rsidRDefault="00EC21C1" w:rsidP="000458B6">
      <w:pPr>
        <w:spacing w:line="500" w:lineRule="exact"/>
        <w:rPr>
          <w:sz w:val="24"/>
          <w:szCs w:val="24"/>
        </w:rPr>
      </w:pPr>
    </w:p>
    <w:p w:rsidR="00A46312" w:rsidRPr="00E52F2F" w:rsidRDefault="00A46312" w:rsidP="000458B6">
      <w:pPr>
        <w:pStyle w:val="a3"/>
        <w:numPr>
          <w:ilvl w:val="0"/>
          <w:numId w:val="1"/>
        </w:numPr>
        <w:spacing w:line="500" w:lineRule="exact"/>
        <w:ind w:firstLineChars="0"/>
        <w:jc w:val="center"/>
        <w:rPr>
          <w:rFonts w:ascii="黑体" w:eastAsia="黑体" w:hAnsi="黑体"/>
          <w:sz w:val="32"/>
          <w:szCs w:val="32"/>
        </w:rPr>
      </w:pPr>
      <w:r w:rsidRPr="00E52F2F">
        <w:rPr>
          <w:rFonts w:ascii="黑体" w:eastAsia="黑体" w:hAnsi="黑体" w:hint="eastAsia"/>
          <w:sz w:val="32"/>
          <w:szCs w:val="32"/>
        </w:rPr>
        <w:t>总</w:t>
      </w:r>
      <w:r w:rsidR="00E52F2F">
        <w:rPr>
          <w:rFonts w:ascii="黑体" w:eastAsia="黑体" w:hAnsi="黑体" w:hint="eastAsia"/>
          <w:sz w:val="32"/>
          <w:szCs w:val="32"/>
        </w:rPr>
        <w:t xml:space="preserve">  </w:t>
      </w:r>
      <w:r w:rsidRPr="00E52F2F">
        <w:rPr>
          <w:rFonts w:ascii="黑体" w:eastAsia="黑体" w:hAnsi="黑体" w:hint="eastAsia"/>
          <w:sz w:val="32"/>
          <w:szCs w:val="32"/>
        </w:rPr>
        <w:t>则</w:t>
      </w:r>
    </w:p>
    <w:p w:rsidR="00DD3FA0" w:rsidRPr="000458B6" w:rsidRDefault="00C85D40" w:rsidP="000458B6">
      <w:pPr>
        <w:spacing w:line="500" w:lineRule="exact"/>
        <w:ind w:firstLineChars="200" w:firstLine="562"/>
        <w:rPr>
          <w:rFonts w:ascii="仿宋" w:eastAsia="仿宋" w:hAnsi="仿宋" w:cs="Times New Roman"/>
          <w:sz w:val="28"/>
          <w:szCs w:val="28"/>
        </w:rPr>
      </w:pPr>
      <w:r w:rsidRPr="000458B6">
        <w:rPr>
          <w:rFonts w:ascii="仿宋" w:eastAsia="仿宋" w:hAnsi="仿宋" w:cs="Times New Roman" w:hint="eastAsia"/>
          <w:b/>
          <w:sz w:val="28"/>
          <w:szCs w:val="28"/>
        </w:rPr>
        <w:t>第一条</w:t>
      </w:r>
      <w:r w:rsidRPr="000458B6">
        <w:rPr>
          <w:rFonts w:ascii="仿宋" w:eastAsia="仿宋" w:hAnsi="仿宋" w:cs="Times New Roman" w:hint="eastAsia"/>
          <w:sz w:val="28"/>
          <w:szCs w:val="28"/>
        </w:rPr>
        <w:t xml:space="preserve"> </w:t>
      </w:r>
      <w:r w:rsidR="00C64F5E" w:rsidRPr="000458B6">
        <w:rPr>
          <w:rFonts w:ascii="仿宋" w:eastAsia="仿宋" w:hAnsi="仿宋" w:cs="Times New Roman" w:hint="eastAsia"/>
          <w:sz w:val="28"/>
          <w:szCs w:val="28"/>
        </w:rPr>
        <w:t>为了</w:t>
      </w:r>
      <w:r w:rsidR="00A212E1" w:rsidRPr="000458B6">
        <w:rPr>
          <w:rFonts w:ascii="仿宋" w:eastAsia="仿宋" w:hAnsi="仿宋" w:cs="Times New Roman" w:hint="eastAsia"/>
          <w:sz w:val="28"/>
          <w:szCs w:val="28"/>
        </w:rPr>
        <w:t>加强</w:t>
      </w:r>
      <w:r w:rsidR="00C64F5E" w:rsidRPr="000458B6">
        <w:rPr>
          <w:rFonts w:ascii="仿宋" w:eastAsia="仿宋" w:hAnsi="仿宋" w:hint="eastAsia"/>
          <w:sz w:val="28"/>
          <w:szCs w:val="28"/>
        </w:rPr>
        <w:t>学</w:t>
      </w:r>
      <w:r w:rsidR="00C64F5E" w:rsidRPr="000458B6">
        <w:rPr>
          <w:rFonts w:ascii="仿宋" w:eastAsia="仿宋" w:hAnsi="仿宋" w:cs="Times New Roman" w:hint="eastAsia"/>
          <w:sz w:val="28"/>
          <w:szCs w:val="28"/>
        </w:rPr>
        <w:t>校无形资产</w:t>
      </w:r>
      <w:r w:rsidR="00A212E1" w:rsidRPr="000458B6">
        <w:rPr>
          <w:rFonts w:ascii="仿宋" w:eastAsia="仿宋" w:hAnsi="仿宋" w:cs="Times New Roman" w:hint="eastAsia"/>
          <w:sz w:val="28"/>
          <w:szCs w:val="28"/>
        </w:rPr>
        <w:t>的</w:t>
      </w:r>
      <w:r w:rsidR="00C64F5E" w:rsidRPr="000458B6">
        <w:rPr>
          <w:rFonts w:ascii="仿宋" w:eastAsia="仿宋" w:hAnsi="仿宋" w:cs="Times New Roman" w:hint="eastAsia"/>
          <w:sz w:val="28"/>
          <w:szCs w:val="28"/>
        </w:rPr>
        <w:t>管理，维护学校</w:t>
      </w:r>
      <w:r w:rsidR="00A212E1" w:rsidRPr="000458B6">
        <w:rPr>
          <w:rFonts w:ascii="仿宋" w:eastAsia="仿宋" w:hAnsi="仿宋" w:cs="Times New Roman" w:hint="eastAsia"/>
          <w:sz w:val="28"/>
          <w:szCs w:val="28"/>
        </w:rPr>
        <w:t>合法权益，防止无形</w:t>
      </w:r>
      <w:r w:rsidR="00C64F5E" w:rsidRPr="000458B6">
        <w:rPr>
          <w:rFonts w:ascii="仿宋" w:eastAsia="仿宋" w:hAnsi="仿宋" w:cs="Times New Roman" w:hint="eastAsia"/>
          <w:sz w:val="28"/>
          <w:szCs w:val="28"/>
        </w:rPr>
        <w:t>资产</w:t>
      </w:r>
      <w:r w:rsidR="00A212E1" w:rsidRPr="000458B6">
        <w:rPr>
          <w:rFonts w:ascii="仿宋" w:eastAsia="仿宋" w:hAnsi="仿宋" w:cs="Times New Roman" w:hint="eastAsia"/>
          <w:sz w:val="28"/>
          <w:szCs w:val="28"/>
        </w:rPr>
        <w:t>的流失</w:t>
      </w:r>
      <w:r w:rsidR="00C64F5E" w:rsidRPr="000458B6">
        <w:rPr>
          <w:rFonts w:ascii="仿宋" w:eastAsia="仿宋" w:hAnsi="仿宋" w:cs="Times New Roman" w:hint="eastAsia"/>
          <w:sz w:val="28"/>
          <w:szCs w:val="28"/>
        </w:rPr>
        <w:t>，</w:t>
      </w:r>
      <w:r w:rsidR="00A212E1" w:rsidRPr="000458B6">
        <w:rPr>
          <w:rFonts w:ascii="仿宋" w:eastAsia="仿宋" w:hAnsi="仿宋" w:cs="Times New Roman" w:hint="eastAsia"/>
          <w:sz w:val="28"/>
          <w:szCs w:val="28"/>
        </w:rPr>
        <w:t>促进</w:t>
      </w:r>
      <w:r w:rsidR="00C64F5E" w:rsidRPr="000458B6">
        <w:rPr>
          <w:rFonts w:ascii="仿宋" w:eastAsia="仿宋" w:hAnsi="仿宋" w:cs="Times New Roman" w:hint="eastAsia"/>
          <w:sz w:val="28"/>
          <w:szCs w:val="28"/>
        </w:rPr>
        <w:t>无形资产</w:t>
      </w:r>
      <w:r w:rsidR="00A212E1" w:rsidRPr="000458B6">
        <w:rPr>
          <w:rFonts w:ascii="仿宋" w:eastAsia="仿宋" w:hAnsi="仿宋" w:cs="Times New Roman" w:hint="eastAsia"/>
          <w:sz w:val="28"/>
          <w:szCs w:val="28"/>
        </w:rPr>
        <w:t>的有效使用</w:t>
      </w:r>
      <w:r w:rsidR="00C64F5E" w:rsidRPr="000458B6">
        <w:rPr>
          <w:rFonts w:ascii="仿宋" w:eastAsia="仿宋" w:hAnsi="仿宋" w:cs="Times New Roman" w:hint="eastAsia"/>
          <w:sz w:val="28"/>
          <w:szCs w:val="28"/>
        </w:rPr>
        <w:t>，</w:t>
      </w:r>
      <w:r w:rsidR="00A212E1" w:rsidRPr="000458B6">
        <w:rPr>
          <w:rFonts w:ascii="仿宋" w:eastAsia="仿宋" w:hAnsi="仿宋" w:cs="Times New Roman" w:hint="eastAsia"/>
          <w:sz w:val="28"/>
          <w:szCs w:val="28"/>
        </w:rPr>
        <w:t>规定无形资产的处置，</w:t>
      </w:r>
      <w:r w:rsidR="00C64F5E" w:rsidRPr="000458B6">
        <w:rPr>
          <w:rFonts w:ascii="仿宋" w:eastAsia="仿宋" w:hAnsi="仿宋" w:cs="Times New Roman" w:hint="eastAsia"/>
          <w:sz w:val="28"/>
          <w:szCs w:val="28"/>
        </w:rPr>
        <w:t>根据国家</w:t>
      </w:r>
      <w:r w:rsidRPr="000458B6">
        <w:rPr>
          <w:rFonts w:ascii="仿宋" w:eastAsia="仿宋" w:hAnsi="仿宋" w:cs="Times New Roman" w:hint="eastAsia"/>
          <w:sz w:val="28"/>
          <w:szCs w:val="28"/>
        </w:rPr>
        <w:t>及本市</w:t>
      </w:r>
      <w:r w:rsidR="00C64F5E" w:rsidRPr="000458B6">
        <w:rPr>
          <w:rFonts w:ascii="仿宋" w:eastAsia="仿宋" w:hAnsi="仿宋" w:cs="Times New Roman" w:hint="eastAsia"/>
          <w:sz w:val="28"/>
          <w:szCs w:val="28"/>
        </w:rPr>
        <w:t>法律、法规和《上</w:t>
      </w:r>
      <w:r w:rsidR="001A1903" w:rsidRPr="000458B6">
        <w:rPr>
          <w:rFonts w:ascii="仿宋" w:eastAsia="仿宋" w:hAnsi="仿宋" w:cs="Times New Roman" w:hint="eastAsia"/>
          <w:sz w:val="28"/>
          <w:szCs w:val="28"/>
        </w:rPr>
        <w:t>海市教育委员会系统事业单位无形资产管理细则》及有关政策规定，结合</w:t>
      </w:r>
      <w:r w:rsidRPr="000458B6">
        <w:rPr>
          <w:rFonts w:ascii="仿宋" w:eastAsia="仿宋" w:hAnsi="仿宋" w:cs="Times New Roman" w:hint="eastAsia"/>
          <w:sz w:val="28"/>
          <w:szCs w:val="28"/>
        </w:rPr>
        <w:t>学校</w:t>
      </w:r>
      <w:r w:rsidR="000E5659" w:rsidRPr="000458B6">
        <w:rPr>
          <w:rFonts w:ascii="仿宋" w:eastAsia="仿宋" w:hAnsi="仿宋" w:cs="Times New Roman" w:hint="eastAsia"/>
          <w:sz w:val="28"/>
          <w:szCs w:val="28"/>
        </w:rPr>
        <w:t>实际</w:t>
      </w:r>
      <w:r w:rsidR="00C64F5E" w:rsidRPr="000458B6">
        <w:rPr>
          <w:rFonts w:ascii="仿宋" w:eastAsia="仿宋" w:hAnsi="仿宋" w:cs="Times New Roman" w:hint="eastAsia"/>
          <w:sz w:val="28"/>
          <w:szCs w:val="28"/>
        </w:rPr>
        <w:t>情况，特制定本办法。</w:t>
      </w:r>
    </w:p>
    <w:p w:rsidR="00712DEF" w:rsidRPr="000458B6" w:rsidRDefault="00C85D40" w:rsidP="000458B6">
      <w:pPr>
        <w:spacing w:line="500" w:lineRule="exact"/>
        <w:ind w:firstLineChars="200" w:firstLine="562"/>
        <w:rPr>
          <w:rFonts w:ascii="仿宋" w:eastAsia="仿宋" w:hAnsi="仿宋" w:cs="Times New Roman"/>
          <w:sz w:val="28"/>
          <w:szCs w:val="28"/>
        </w:rPr>
      </w:pPr>
      <w:r w:rsidRPr="000458B6">
        <w:rPr>
          <w:rFonts w:ascii="仿宋" w:eastAsia="仿宋" w:hAnsi="仿宋" w:cs="Times New Roman" w:hint="eastAsia"/>
          <w:b/>
          <w:sz w:val="28"/>
          <w:szCs w:val="28"/>
        </w:rPr>
        <w:t>第二条</w:t>
      </w:r>
      <w:r w:rsidRPr="000458B6">
        <w:rPr>
          <w:rFonts w:ascii="仿宋" w:eastAsia="仿宋" w:hAnsi="仿宋" w:cs="Times New Roman" w:hint="eastAsia"/>
          <w:sz w:val="28"/>
          <w:szCs w:val="28"/>
        </w:rPr>
        <w:t xml:space="preserve"> </w:t>
      </w:r>
      <w:r w:rsidR="00C64F5E" w:rsidRPr="000458B6">
        <w:rPr>
          <w:rFonts w:ascii="仿宋" w:eastAsia="仿宋" w:hAnsi="仿宋" w:cs="Times New Roman" w:hint="eastAsia"/>
          <w:sz w:val="28"/>
          <w:szCs w:val="28"/>
        </w:rPr>
        <w:t>本办法所称的无形资产</w:t>
      </w:r>
      <w:r w:rsidR="001A1903" w:rsidRPr="000458B6">
        <w:rPr>
          <w:rFonts w:ascii="仿宋" w:eastAsia="仿宋" w:hAnsi="仿宋" w:cs="Times New Roman" w:hint="eastAsia"/>
          <w:sz w:val="28"/>
          <w:szCs w:val="28"/>
        </w:rPr>
        <w:t>，</w:t>
      </w:r>
      <w:r w:rsidR="00F63CB8" w:rsidRPr="000458B6">
        <w:rPr>
          <w:rFonts w:ascii="仿宋" w:eastAsia="仿宋" w:hAnsi="仿宋" w:cs="Times New Roman" w:hint="eastAsia"/>
          <w:sz w:val="28"/>
          <w:szCs w:val="28"/>
        </w:rPr>
        <w:t>是指</w:t>
      </w:r>
      <w:r w:rsidRPr="000458B6">
        <w:rPr>
          <w:rFonts w:ascii="仿宋" w:eastAsia="仿宋" w:hAnsi="仿宋" w:cs="Times New Roman" w:hint="eastAsia"/>
          <w:sz w:val="28"/>
          <w:szCs w:val="28"/>
        </w:rPr>
        <w:t>学</w:t>
      </w:r>
      <w:r w:rsidR="00F53BE9" w:rsidRPr="000458B6">
        <w:rPr>
          <w:rFonts w:ascii="仿宋" w:eastAsia="仿宋" w:hAnsi="仿宋" w:cs="Times New Roman" w:hint="eastAsia"/>
          <w:sz w:val="28"/>
          <w:szCs w:val="28"/>
        </w:rPr>
        <w:t>校享有专有</w:t>
      </w:r>
      <w:r w:rsidR="00C64F5E" w:rsidRPr="000458B6">
        <w:rPr>
          <w:rFonts w:ascii="仿宋" w:eastAsia="仿宋" w:hAnsi="仿宋" w:cs="Times New Roman" w:hint="eastAsia"/>
          <w:sz w:val="28"/>
          <w:szCs w:val="28"/>
        </w:rPr>
        <w:t>权</w:t>
      </w:r>
      <w:r w:rsidR="00F63CB8" w:rsidRPr="000458B6">
        <w:rPr>
          <w:rFonts w:ascii="仿宋" w:eastAsia="仿宋" w:hAnsi="仿宋" w:cs="Times New Roman" w:hint="eastAsia"/>
          <w:sz w:val="28"/>
          <w:szCs w:val="28"/>
        </w:rPr>
        <w:t>（所有权）</w:t>
      </w:r>
      <w:r w:rsidR="00C64F5E" w:rsidRPr="000458B6">
        <w:rPr>
          <w:rFonts w:ascii="仿宋" w:eastAsia="仿宋" w:hAnsi="仿宋" w:cs="Times New Roman" w:hint="eastAsia"/>
          <w:sz w:val="28"/>
          <w:szCs w:val="28"/>
        </w:rPr>
        <w:t>或使用权</w:t>
      </w:r>
      <w:r w:rsidR="00F63CB8" w:rsidRPr="000458B6">
        <w:rPr>
          <w:rFonts w:ascii="仿宋" w:eastAsia="仿宋" w:hAnsi="仿宋" w:cs="Times New Roman" w:hint="eastAsia"/>
          <w:sz w:val="28"/>
          <w:szCs w:val="28"/>
        </w:rPr>
        <w:t>的、不具有物质形态的所有资产，包括但不限于专利、商标、著作、</w:t>
      </w:r>
      <w:r w:rsidR="00DC0D8A" w:rsidRPr="000458B6">
        <w:rPr>
          <w:rFonts w:ascii="仿宋" w:eastAsia="仿宋" w:hAnsi="仿宋" w:cs="Times New Roman" w:hint="eastAsia"/>
          <w:sz w:val="28"/>
          <w:szCs w:val="28"/>
        </w:rPr>
        <w:t>名称、</w:t>
      </w:r>
      <w:r w:rsidR="004D6D77" w:rsidRPr="000458B6">
        <w:rPr>
          <w:rFonts w:ascii="仿宋" w:eastAsia="仿宋" w:hAnsi="仿宋" w:cs="Times New Roman" w:hint="eastAsia"/>
          <w:sz w:val="28"/>
          <w:szCs w:val="28"/>
        </w:rPr>
        <w:t>域名、</w:t>
      </w:r>
      <w:r w:rsidR="005D28C9" w:rsidRPr="000458B6">
        <w:rPr>
          <w:rFonts w:ascii="仿宋" w:eastAsia="仿宋" w:hAnsi="仿宋" w:cs="Times New Roman" w:hint="eastAsia"/>
          <w:sz w:val="28"/>
          <w:szCs w:val="28"/>
        </w:rPr>
        <w:t>特有标志、计算机软件</w:t>
      </w:r>
      <w:r w:rsidR="00F53BE9" w:rsidRPr="000458B6">
        <w:rPr>
          <w:rFonts w:ascii="仿宋" w:eastAsia="仿宋" w:hAnsi="仿宋" w:cs="Times New Roman" w:hint="eastAsia"/>
          <w:sz w:val="28"/>
          <w:szCs w:val="28"/>
        </w:rPr>
        <w:t>、</w:t>
      </w:r>
      <w:r w:rsidR="00F63CB8" w:rsidRPr="000458B6">
        <w:rPr>
          <w:rFonts w:ascii="仿宋" w:eastAsia="仿宋" w:hAnsi="仿宋" w:cs="Times New Roman" w:hint="eastAsia"/>
          <w:sz w:val="28"/>
          <w:szCs w:val="28"/>
        </w:rPr>
        <w:t>土地使用权、</w:t>
      </w:r>
      <w:r w:rsidR="005D28C9" w:rsidRPr="000458B6">
        <w:rPr>
          <w:rFonts w:ascii="仿宋" w:eastAsia="仿宋" w:hAnsi="仿宋" w:cs="Times New Roman" w:hint="eastAsia"/>
          <w:sz w:val="28"/>
          <w:szCs w:val="28"/>
        </w:rPr>
        <w:t>特许经营</w:t>
      </w:r>
      <w:r w:rsidR="00CC4BEB" w:rsidRPr="000458B6">
        <w:rPr>
          <w:rFonts w:ascii="仿宋" w:eastAsia="仿宋" w:hAnsi="仿宋" w:cs="Times New Roman" w:hint="eastAsia"/>
          <w:sz w:val="28"/>
          <w:szCs w:val="28"/>
        </w:rPr>
        <w:t>权</w:t>
      </w:r>
      <w:r w:rsidR="00F63CB8" w:rsidRPr="000458B6">
        <w:rPr>
          <w:rFonts w:ascii="仿宋" w:eastAsia="仿宋" w:hAnsi="仿宋" w:cs="Times New Roman" w:hint="eastAsia"/>
          <w:sz w:val="28"/>
          <w:szCs w:val="28"/>
        </w:rPr>
        <w:t>及其它无形资产等。</w:t>
      </w:r>
    </w:p>
    <w:p w:rsidR="00C85D40" w:rsidRPr="000458B6" w:rsidRDefault="00C85D40" w:rsidP="000458B6">
      <w:pPr>
        <w:spacing w:line="500" w:lineRule="exact"/>
        <w:ind w:firstLineChars="200" w:firstLine="562"/>
        <w:rPr>
          <w:rFonts w:ascii="仿宋" w:eastAsia="仿宋" w:hAnsi="仿宋" w:cs="Times New Roman"/>
          <w:sz w:val="28"/>
          <w:szCs w:val="28"/>
        </w:rPr>
      </w:pPr>
      <w:r w:rsidRPr="000458B6">
        <w:rPr>
          <w:rFonts w:ascii="仿宋" w:eastAsia="仿宋" w:hAnsi="仿宋" w:cs="Times New Roman" w:hint="eastAsia"/>
          <w:b/>
          <w:sz w:val="28"/>
          <w:szCs w:val="28"/>
        </w:rPr>
        <w:t>第三条</w:t>
      </w:r>
      <w:r w:rsidRPr="000458B6">
        <w:rPr>
          <w:rFonts w:ascii="仿宋" w:eastAsia="仿宋" w:hAnsi="仿宋" w:cs="Times New Roman" w:hint="eastAsia"/>
          <w:sz w:val="28"/>
          <w:szCs w:val="28"/>
        </w:rPr>
        <w:t xml:space="preserve"> 本办法适用学校利用各项收入或各种基金，购建形成的以及通过划转（调拨）、捐赠等形式取得的无形资产的管理。</w:t>
      </w:r>
    </w:p>
    <w:p w:rsidR="00EC21C1" w:rsidRPr="000458B6" w:rsidRDefault="00CC4BEB" w:rsidP="000458B6">
      <w:pPr>
        <w:spacing w:line="500" w:lineRule="exact"/>
        <w:ind w:firstLineChars="200" w:firstLine="562"/>
        <w:rPr>
          <w:rFonts w:ascii="仿宋" w:eastAsia="仿宋" w:hAnsi="仿宋" w:cs="Times New Roman"/>
          <w:sz w:val="28"/>
          <w:szCs w:val="28"/>
        </w:rPr>
      </w:pPr>
      <w:r w:rsidRPr="000458B6">
        <w:rPr>
          <w:rFonts w:ascii="仿宋" w:eastAsia="仿宋" w:hAnsi="仿宋" w:cs="Times New Roman" w:hint="eastAsia"/>
          <w:b/>
          <w:sz w:val="28"/>
          <w:szCs w:val="28"/>
        </w:rPr>
        <w:t>第四条</w:t>
      </w:r>
      <w:r w:rsidRPr="000458B6">
        <w:rPr>
          <w:rFonts w:ascii="仿宋" w:eastAsia="仿宋" w:hAnsi="仿宋" w:cs="Times New Roman" w:hint="eastAsia"/>
          <w:sz w:val="28"/>
          <w:szCs w:val="28"/>
        </w:rPr>
        <w:t xml:space="preserve"> </w:t>
      </w:r>
      <w:r w:rsidR="00A212E1" w:rsidRPr="000458B6">
        <w:rPr>
          <w:rFonts w:ascii="仿宋" w:eastAsia="仿宋" w:hAnsi="仿宋" w:cs="Times New Roman" w:hint="eastAsia"/>
          <w:sz w:val="28"/>
          <w:szCs w:val="28"/>
        </w:rPr>
        <w:t>无形</w:t>
      </w:r>
      <w:r w:rsidR="00F63CB8" w:rsidRPr="000458B6">
        <w:rPr>
          <w:rFonts w:ascii="仿宋" w:eastAsia="仿宋" w:hAnsi="仿宋" w:cs="Times New Roman" w:hint="eastAsia"/>
          <w:sz w:val="28"/>
          <w:szCs w:val="28"/>
        </w:rPr>
        <w:t>资产</w:t>
      </w:r>
      <w:r w:rsidR="001A1903" w:rsidRPr="000458B6">
        <w:rPr>
          <w:rFonts w:ascii="仿宋" w:eastAsia="仿宋" w:hAnsi="仿宋" w:cs="Times New Roman" w:hint="eastAsia"/>
          <w:sz w:val="28"/>
          <w:szCs w:val="28"/>
        </w:rPr>
        <w:t>是</w:t>
      </w:r>
      <w:r w:rsidR="00F63CB8" w:rsidRPr="000458B6">
        <w:rPr>
          <w:rFonts w:ascii="仿宋" w:eastAsia="仿宋" w:hAnsi="仿宋" w:cs="Times New Roman" w:hint="eastAsia"/>
          <w:sz w:val="28"/>
          <w:szCs w:val="28"/>
        </w:rPr>
        <w:t>学校</w:t>
      </w:r>
      <w:r w:rsidR="00C85D40" w:rsidRPr="000458B6">
        <w:rPr>
          <w:rFonts w:ascii="仿宋" w:eastAsia="仿宋" w:hAnsi="仿宋" w:cs="Times New Roman" w:hint="eastAsia"/>
          <w:sz w:val="28"/>
          <w:szCs w:val="28"/>
        </w:rPr>
        <w:t>国有</w:t>
      </w:r>
      <w:r w:rsidR="00F63CB8" w:rsidRPr="000458B6">
        <w:rPr>
          <w:rFonts w:ascii="仿宋" w:eastAsia="仿宋" w:hAnsi="仿宋" w:cs="Times New Roman" w:hint="eastAsia"/>
          <w:sz w:val="28"/>
          <w:szCs w:val="28"/>
        </w:rPr>
        <w:t>资产的重要组成部分，学校实行“统一领</w:t>
      </w:r>
      <w:r w:rsidRPr="000458B6">
        <w:rPr>
          <w:rFonts w:ascii="仿宋" w:eastAsia="仿宋" w:hAnsi="仿宋" w:cs="Times New Roman" w:hint="eastAsia"/>
          <w:sz w:val="28"/>
          <w:szCs w:val="28"/>
        </w:rPr>
        <w:t>导、</w:t>
      </w:r>
      <w:r w:rsidR="00F63CB8" w:rsidRPr="000458B6">
        <w:rPr>
          <w:rFonts w:ascii="仿宋" w:eastAsia="仿宋" w:hAnsi="仿宋" w:cs="Times New Roman" w:hint="eastAsia"/>
          <w:sz w:val="28"/>
          <w:szCs w:val="28"/>
        </w:rPr>
        <w:t>归口管理、分级负责、责任到人”</w:t>
      </w:r>
      <w:r w:rsidR="00FA0E2B" w:rsidRPr="000458B6">
        <w:rPr>
          <w:rFonts w:ascii="仿宋" w:eastAsia="仿宋" w:hAnsi="仿宋" w:cs="Times New Roman" w:hint="eastAsia"/>
          <w:sz w:val="28"/>
          <w:szCs w:val="28"/>
        </w:rPr>
        <w:t>的原则。</w:t>
      </w:r>
    </w:p>
    <w:p w:rsidR="007E362F" w:rsidRPr="00C85D40" w:rsidRDefault="007E362F" w:rsidP="000458B6">
      <w:pPr>
        <w:spacing w:line="500" w:lineRule="exact"/>
        <w:ind w:firstLineChars="200" w:firstLine="600"/>
        <w:rPr>
          <w:rFonts w:ascii="Times New Roman" w:eastAsia="仿宋_GB2312" w:hAnsi="Times New Roman" w:cs="Times New Roman"/>
          <w:sz w:val="30"/>
          <w:szCs w:val="24"/>
        </w:rPr>
      </w:pPr>
    </w:p>
    <w:p w:rsidR="00A46312" w:rsidRPr="007E362F" w:rsidRDefault="00A46312" w:rsidP="000458B6">
      <w:pPr>
        <w:pStyle w:val="a3"/>
        <w:numPr>
          <w:ilvl w:val="0"/>
          <w:numId w:val="1"/>
        </w:numPr>
        <w:spacing w:line="500" w:lineRule="exact"/>
        <w:ind w:firstLineChars="0"/>
        <w:jc w:val="center"/>
        <w:rPr>
          <w:rFonts w:ascii="黑体" w:eastAsia="黑体" w:hAnsi="黑体"/>
          <w:sz w:val="32"/>
          <w:szCs w:val="32"/>
        </w:rPr>
      </w:pPr>
      <w:r w:rsidRPr="007E362F">
        <w:rPr>
          <w:rFonts w:ascii="黑体" w:eastAsia="黑体" w:hAnsi="黑体" w:hint="eastAsia"/>
          <w:sz w:val="32"/>
          <w:szCs w:val="32"/>
        </w:rPr>
        <w:t>管理机构及职责</w:t>
      </w:r>
    </w:p>
    <w:p w:rsidR="006A6ACF" w:rsidRPr="000458B6" w:rsidRDefault="003E5EA9" w:rsidP="000458B6">
      <w:pPr>
        <w:spacing w:line="500" w:lineRule="exact"/>
        <w:ind w:firstLineChars="200" w:firstLine="562"/>
        <w:rPr>
          <w:rFonts w:ascii="Times New Roman" w:eastAsia="仿宋_GB2312" w:hAnsi="Times New Roman" w:cs="Times New Roman"/>
          <w:sz w:val="28"/>
          <w:szCs w:val="28"/>
        </w:rPr>
      </w:pPr>
      <w:r w:rsidRPr="000458B6">
        <w:rPr>
          <w:rFonts w:ascii="Times New Roman" w:eastAsia="仿宋_GB2312" w:hAnsi="Times New Roman" w:cs="Times New Roman" w:hint="eastAsia"/>
          <w:b/>
          <w:sz w:val="28"/>
          <w:szCs w:val="28"/>
        </w:rPr>
        <w:t>第五条</w:t>
      </w:r>
      <w:r w:rsidRPr="000458B6">
        <w:rPr>
          <w:rFonts w:ascii="Times New Roman" w:eastAsia="仿宋_GB2312" w:hAnsi="Times New Roman" w:cs="Times New Roman" w:hint="eastAsia"/>
          <w:sz w:val="28"/>
          <w:szCs w:val="28"/>
        </w:rPr>
        <w:t xml:space="preserve">  </w:t>
      </w:r>
      <w:r w:rsidR="006A6ACF" w:rsidRPr="000458B6">
        <w:rPr>
          <w:rFonts w:ascii="Times New Roman" w:eastAsia="仿宋_GB2312" w:hAnsi="Times New Roman" w:cs="Times New Roman" w:hint="eastAsia"/>
          <w:sz w:val="28"/>
          <w:szCs w:val="28"/>
        </w:rPr>
        <w:t>学校</w:t>
      </w:r>
      <w:r w:rsidR="00C85D40" w:rsidRPr="000458B6">
        <w:rPr>
          <w:rFonts w:ascii="Times New Roman" w:eastAsia="仿宋_GB2312" w:hAnsi="Times New Roman" w:cs="Times New Roman" w:hint="eastAsia"/>
          <w:sz w:val="28"/>
          <w:szCs w:val="28"/>
        </w:rPr>
        <w:t>国有</w:t>
      </w:r>
      <w:r w:rsidR="006A6ACF" w:rsidRPr="000458B6">
        <w:rPr>
          <w:rFonts w:ascii="Times New Roman" w:eastAsia="仿宋_GB2312" w:hAnsi="Times New Roman" w:cs="Times New Roman" w:hint="eastAsia"/>
          <w:sz w:val="28"/>
          <w:szCs w:val="28"/>
        </w:rPr>
        <w:t>资产管理</w:t>
      </w:r>
      <w:r w:rsidR="00C85D40" w:rsidRPr="000458B6">
        <w:rPr>
          <w:rFonts w:ascii="Times New Roman" w:eastAsia="仿宋_GB2312" w:hAnsi="Times New Roman" w:cs="Times New Roman" w:hint="eastAsia"/>
          <w:sz w:val="28"/>
          <w:szCs w:val="28"/>
        </w:rPr>
        <w:t>及采购工作</w:t>
      </w:r>
      <w:r w:rsidR="006A6ACF" w:rsidRPr="000458B6">
        <w:rPr>
          <w:rFonts w:ascii="Times New Roman" w:eastAsia="仿宋_GB2312" w:hAnsi="Times New Roman" w:cs="Times New Roman" w:hint="eastAsia"/>
          <w:sz w:val="28"/>
          <w:szCs w:val="28"/>
        </w:rPr>
        <w:t>领导小组实施对学校无形资产的统</w:t>
      </w:r>
      <w:r w:rsidRPr="000458B6">
        <w:rPr>
          <w:rFonts w:ascii="Times New Roman" w:eastAsia="仿宋_GB2312" w:hAnsi="Times New Roman" w:cs="Times New Roman" w:hint="eastAsia"/>
          <w:sz w:val="28"/>
          <w:szCs w:val="28"/>
        </w:rPr>
        <w:t>一</w:t>
      </w:r>
      <w:r w:rsidR="006A6ACF" w:rsidRPr="000458B6">
        <w:rPr>
          <w:rFonts w:ascii="Times New Roman" w:eastAsia="仿宋_GB2312" w:hAnsi="Times New Roman" w:cs="Times New Roman" w:hint="eastAsia"/>
          <w:sz w:val="28"/>
          <w:szCs w:val="28"/>
        </w:rPr>
        <w:t>领导。</w:t>
      </w:r>
    </w:p>
    <w:p w:rsidR="006A6ACF" w:rsidRPr="000458B6" w:rsidRDefault="006A6ACF" w:rsidP="000458B6">
      <w:pPr>
        <w:spacing w:line="500" w:lineRule="exact"/>
        <w:ind w:firstLineChars="200" w:firstLine="562"/>
        <w:rPr>
          <w:rFonts w:ascii="Times New Roman" w:eastAsia="仿宋_GB2312" w:hAnsi="Times New Roman" w:cs="Times New Roman"/>
          <w:b/>
          <w:sz w:val="28"/>
          <w:szCs w:val="28"/>
        </w:rPr>
      </w:pPr>
      <w:r w:rsidRPr="000458B6">
        <w:rPr>
          <w:rFonts w:ascii="Times New Roman" w:eastAsia="仿宋_GB2312" w:hAnsi="Times New Roman" w:cs="Times New Roman" w:hint="eastAsia"/>
          <w:b/>
          <w:sz w:val="28"/>
          <w:szCs w:val="28"/>
        </w:rPr>
        <w:t>第</w:t>
      </w:r>
      <w:r w:rsidR="007E362F" w:rsidRPr="000458B6">
        <w:rPr>
          <w:rFonts w:ascii="Times New Roman" w:eastAsia="仿宋_GB2312" w:hAnsi="Times New Roman" w:cs="Times New Roman" w:hint="eastAsia"/>
          <w:b/>
          <w:sz w:val="28"/>
          <w:szCs w:val="28"/>
        </w:rPr>
        <w:t>六</w:t>
      </w:r>
      <w:r w:rsidRPr="000458B6">
        <w:rPr>
          <w:rFonts w:ascii="Times New Roman" w:eastAsia="仿宋_GB2312" w:hAnsi="Times New Roman" w:cs="Times New Roman" w:hint="eastAsia"/>
          <w:b/>
          <w:sz w:val="28"/>
          <w:szCs w:val="28"/>
        </w:rPr>
        <w:t>条</w:t>
      </w:r>
      <w:r w:rsidR="00864FC8" w:rsidRPr="000458B6">
        <w:rPr>
          <w:rFonts w:ascii="Times New Roman" w:eastAsia="仿宋_GB2312" w:hAnsi="Times New Roman" w:cs="Times New Roman" w:hint="eastAsia"/>
          <w:b/>
          <w:sz w:val="28"/>
          <w:szCs w:val="28"/>
        </w:rPr>
        <w:t xml:space="preserve">  </w:t>
      </w:r>
      <w:r w:rsidR="00864FC8" w:rsidRPr="000458B6">
        <w:rPr>
          <w:rFonts w:ascii="Times New Roman" w:eastAsia="仿宋_GB2312" w:hAnsi="Times New Roman" w:cs="Times New Roman" w:hint="eastAsia"/>
          <w:sz w:val="28"/>
          <w:szCs w:val="28"/>
        </w:rPr>
        <w:t>学校实行无形资产归口管理，由</w:t>
      </w:r>
      <w:r w:rsidR="00A9483D" w:rsidRPr="000458B6">
        <w:rPr>
          <w:rFonts w:ascii="Times New Roman" w:eastAsia="仿宋_GB2312" w:hAnsi="Times New Roman" w:cs="Times New Roman" w:hint="eastAsia"/>
          <w:sz w:val="28"/>
          <w:szCs w:val="28"/>
        </w:rPr>
        <w:t>资产管理处负责无形资产的日常管理</w:t>
      </w:r>
      <w:r w:rsidR="00864FC8" w:rsidRPr="000458B6">
        <w:rPr>
          <w:rFonts w:ascii="Times New Roman" w:eastAsia="仿宋_GB2312" w:hAnsi="Times New Roman" w:cs="Times New Roman" w:hint="eastAsia"/>
          <w:sz w:val="28"/>
          <w:szCs w:val="28"/>
        </w:rPr>
        <w:t>工作</w:t>
      </w:r>
      <w:r w:rsidR="00A9483D" w:rsidRPr="000458B6">
        <w:rPr>
          <w:rFonts w:ascii="Times New Roman" w:eastAsia="仿宋_GB2312" w:hAnsi="Times New Roman" w:cs="Times New Roman" w:hint="eastAsia"/>
          <w:sz w:val="28"/>
          <w:szCs w:val="28"/>
        </w:rPr>
        <w:t>，</w:t>
      </w:r>
      <w:r w:rsidR="007E362F" w:rsidRPr="000458B6">
        <w:rPr>
          <w:rFonts w:ascii="Times New Roman" w:eastAsia="仿宋_GB2312" w:hAnsi="Times New Roman" w:cs="Times New Roman" w:hint="eastAsia"/>
          <w:sz w:val="28"/>
          <w:szCs w:val="28"/>
        </w:rPr>
        <w:t>其主要职责为</w:t>
      </w:r>
      <w:r w:rsidR="00742856" w:rsidRPr="000458B6">
        <w:rPr>
          <w:rFonts w:ascii="Times New Roman" w:eastAsia="仿宋_GB2312" w:hAnsi="Times New Roman" w:cs="Times New Roman" w:hint="eastAsia"/>
          <w:sz w:val="28"/>
          <w:szCs w:val="28"/>
        </w:rPr>
        <w:t>：</w:t>
      </w:r>
    </w:p>
    <w:p w:rsidR="002F38E1" w:rsidRPr="000458B6" w:rsidRDefault="002F38E1" w:rsidP="000458B6">
      <w:pPr>
        <w:spacing w:line="500" w:lineRule="exact"/>
        <w:ind w:firstLineChars="200" w:firstLine="560"/>
        <w:rPr>
          <w:rFonts w:ascii="Times New Roman" w:eastAsia="仿宋_GB2312" w:hAnsi="Times New Roman" w:cs="Times New Roman"/>
          <w:sz w:val="28"/>
          <w:szCs w:val="28"/>
        </w:rPr>
      </w:pPr>
      <w:r w:rsidRPr="000458B6">
        <w:rPr>
          <w:rFonts w:ascii="Times New Roman" w:eastAsia="仿宋_GB2312" w:hAnsi="Times New Roman" w:cs="Times New Roman"/>
          <w:sz w:val="28"/>
          <w:szCs w:val="28"/>
        </w:rPr>
        <w:t>（一）</w:t>
      </w:r>
      <w:r w:rsidR="007E362F" w:rsidRPr="000458B6">
        <w:rPr>
          <w:rFonts w:ascii="Times New Roman" w:eastAsia="仿宋_GB2312" w:hAnsi="Times New Roman" w:cs="Times New Roman"/>
          <w:sz w:val="28"/>
          <w:szCs w:val="28"/>
        </w:rPr>
        <w:t>根据国家法律法规</w:t>
      </w:r>
      <w:r w:rsidR="007E362F" w:rsidRPr="000458B6">
        <w:rPr>
          <w:rFonts w:ascii="Times New Roman" w:eastAsia="仿宋_GB2312" w:hAnsi="Times New Roman" w:cs="Times New Roman" w:hint="eastAsia"/>
          <w:sz w:val="28"/>
          <w:szCs w:val="28"/>
        </w:rPr>
        <w:t>，制定学校无形资产的规章制度，协助具体分管</w:t>
      </w:r>
      <w:r w:rsidR="00A9483D" w:rsidRPr="000458B6">
        <w:rPr>
          <w:rFonts w:ascii="Times New Roman" w:eastAsia="仿宋_GB2312" w:hAnsi="Times New Roman" w:cs="Times New Roman" w:hint="eastAsia"/>
          <w:sz w:val="28"/>
          <w:szCs w:val="28"/>
        </w:rPr>
        <w:t>部门制定无形资产的管理细则和措施</w:t>
      </w:r>
      <w:r w:rsidR="005B630D" w:rsidRPr="000458B6">
        <w:rPr>
          <w:rFonts w:ascii="Times New Roman" w:eastAsia="仿宋_GB2312" w:hAnsi="Times New Roman" w:cs="Times New Roman" w:hint="eastAsia"/>
          <w:sz w:val="28"/>
          <w:szCs w:val="28"/>
        </w:rPr>
        <w:t>。</w:t>
      </w:r>
      <w:r w:rsidRPr="000458B6">
        <w:rPr>
          <w:rFonts w:ascii="Times New Roman" w:eastAsia="仿宋_GB2312" w:hAnsi="Times New Roman" w:cs="Times New Roman"/>
          <w:sz w:val="28"/>
          <w:szCs w:val="28"/>
        </w:rPr>
        <w:t xml:space="preserve"> </w:t>
      </w:r>
    </w:p>
    <w:p w:rsidR="002F38E1" w:rsidRPr="000458B6" w:rsidRDefault="002F38E1" w:rsidP="000458B6">
      <w:pPr>
        <w:spacing w:line="500" w:lineRule="exact"/>
        <w:ind w:firstLineChars="200" w:firstLine="560"/>
        <w:rPr>
          <w:rFonts w:ascii="Times New Roman" w:eastAsia="仿宋_GB2312" w:hAnsi="Times New Roman" w:cs="Times New Roman"/>
          <w:sz w:val="28"/>
          <w:szCs w:val="28"/>
        </w:rPr>
      </w:pPr>
      <w:r w:rsidRPr="000458B6">
        <w:rPr>
          <w:rFonts w:ascii="Times New Roman" w:eastAsia="仿宋_GB2312" w:hAnsi="Times New Roman" w:cs="Times New Roman"/>
          <w:sz w:val="28"/>
          <w:szCs w:val="28"/>
        </w:rPr>
        <w:t>（二）</w:t>
      </w:r>
      <w:r w:rsidR="00A9483D" w:rsidRPr="000458B6">
        <w:rPr>
          <w:rFonts w:ascii="Times New Roman" w:eastAsia="仿宋_GB2312" w:hAnsi="Times New Roman" w:cs="Times New Roman" w:hint="eastAsia"/>
          <w:sz w:val="28"/>
          <w:szCs w:val="28"/>
        </w:rPr>
        <w:t>负责无形资产的登记造册管理</w:t>
      </w:r>
      <w:r w:rsidR="005B630D" w:rsidRPr="000458B6">
        <w:rPr>
          <w:rFonts w:ascii="Times New Roman" w:eastAsia="仿宋_GB2312" w:hAnsi="Times New Roman" w:cs="Times New Roman" w:hint="eastAsia"/>
          <w:sz w:val="28"/>
          <w:szCs w:val="28"/>
        </w:rPr>
        <w:t>。</w:t>
      </w:r>
    </w:p>
    <w:p w:rsidR="002F38E1" w:rsidRPr="000458B6" w:rsidRDefault="002F38E1" w:rsidP="000458B6">
      <w:pPr>
        <w:spacing w:line="500" w:lineRule="exact"/>
        <w:ind w:firstLineChars="200" w:firstLine="560"/>
        <w:rPr>
          <w:rFonts w:ascii="Times New Roman" w:eastAsia="仿宋_GB2312" w:hAnsi="Times New Roman" w:cs="Times New Roman"/>
          <w:sz w:val="28"/>
          <w:szCs w:val="28"/>
        </w:rPr>
      </w:pPr>
      <w:r w:rsidRPr="000458B6">
        <w:rPr>
          <w:rFonts w:ascii="Times New Roman" w:eastAsia="仿宋_GB2312" w:hAnsi="Times New Roman" w:cs="Times New Roman"/>
          <w:sz w:val="28"/>
          <w:szCs w:val="28"/>
        </w:rPr>
        <w:t>（三）</w:t>
      </w:r>
      <w:r w:rsidR="00A9483D" w:rsidRPr="000458B6">
        <w:rPr>
          <w:rFonts w:ascii="Times New Roman" w:eastAsia="仿宋_GB2312" w:hAnsi="Times New Roman" w:cs="Times New Roman" w:hint="eastAsia"/>
          <w:sz w:val="28"/>
          <w:szCs w:val="28"/>
        </w:rPr>
        <w:t>负责无形资产的对内、对外许可使用许可和管理，必要的需报主管校领导或校长办公会议批准</w:t>
      </w:r>
      <w:r w:rsidR="005B630D" w:rsidRPr="000458B6">
        <w:rPr>
          <w:rFonts w:ascii="Times New Roman" w:eastAsia="仿宋_GB2312" w:hAnsi="Times New Roman" w:cs="Times New Roman" w:hint="eastAsia"/>
          <w:sz w:val="28"/>
          <w:szCs w:val="28"/>
        </w:rPr>
        <w:t>。</w:t>
      </w:r>
      <w:r w:rsidRPr="000458B6">
        <w:rPr>
          <w:rFonts w:ascii="Times New Roman" w:eastAsia="仿宋_GB2312" w:hAnsi="Times New Roman" w:cs="Times New Roman"/>
          <w:sz w:val="28"/>
          <w:szCs w:val="28"/>
        </w:rPr>
        <w:t xml:space="preserve"> </w:t>
      </w:r>
    </w:p>
    <w:p w:rsidR="002F38E1" w:rsidRPr="000458B6" w:rsidRDefault="002F38E1" w:rsidP="000458B6">
      <w:pPr>
        <w:spacing w:line="500" w:lineRule="exact"/>
        <w:ind w:firstLineChars="200" w:firstLine="560"/>
        <w:rPr>
          <w:rFonts w:ascii="Times New Roman" w:eastAsia="仿宋_GB2312" w:hAnsi="Times New Roman" w:cs="Times New Roman"/>
          <w:sz w:val="28"/>
          <w:szCs w:val="28"/>
        </w:rPr>
      </w:pPr>
      <w:r w:rsidRPr="000458B6">
        <w:rPr>
          <w:rFonts w:ascii="Times New Roman" w:eastAsia="仿宋_GB2312" w:hAnsi="Times New Roman" w:cs="Times New Roman" w:hint="eastAsia"/>
          <w:sz w:val="28"/>
          <w:szCs w:val="28"/>
        </w:rPr>
        <w:lastRenderedPageBreak/>
        <w:t>（四）</w:t>
      </w:r>
      <w:r w:rsidR="00A9483D" w:rsidRPr="000458B6">
        <w:rPr>
          <w:rFonts w:ascii="Times New Roman" w:eastAsia="仿宋_GB2312" w:hAnsi="Times New Roman" w:cs="Times New Roman" w:hint="eastAsia"/>
          <w:sz w:val="28"/>
          <w:szCs w:val="28"/>
        </w:rPr>
        <w:t>协调和监督各部门无形资产的使用和管理</w:t>
      </w:r>
      <w:r w:rsidR="005B630D" w:rsidRPr="000458B6">
        <w:rPr>
          <w:rFonts w:ascii="Times New Roman" w:eastAsia="仿宋_GB2312" w:hAnsi="Times New Roman" w:cs="Times New Roman" w:hint="eastAsia"/>
          <w:sz w:val="28"/>
          <w:szCs w:val="28"/>
        </w:rPr>
        <w:t>。</w:t>
      </w:r>
    </w:p>
    <w:p w:rsidR="00EC21C1" w:rsidRPr="000458B6" w:rsidRDefault="00A9483D" w:rsidP="000458B6">
      <w:pPr>
        <w:spacing w:line="500" w:lineRule="exact"/>
        <w:ind w:firstLineChars="200" w:firstLine="560"/>
        <w:rPr>
          <w:rFonts w:ascii="Times New Roman" w:eastAsia="仿宋_GB2312" w:hAnsi="Times New Roman" w:cs="Times New Roman"/>
          <w:sz w:val="28"/>
          <w:szCs w:val="28"/>
        </w:rPr>
      </w:pPr>
      <w:r w:rsidRPr="000458B6">
        <w:rPr>
          <w:rFonts w:ascii="Times New Roman" w:eastAsia="仿宋_GB2312" w:hAnsi="Times New Roman" w:cs="Times New Roman" w:hint="eastAsia"/>
          <w:sz w:val="28"/>
          <w:szCs w:val="28"/>
        </w:rPr>
        <w:t>（五）</w:t>
      </w:r>
      <w:r w:rsidR="00864FC8" w:rsidRPr="000458B6">
        <w:rPr>
          <w:rFonts w:ascii="Times New Roman" w:eastAsia="仿宋_GB2312" w:hAnsi="Times New Roman" w:cs="Times New Roman" w:hint="eastAsia"/>
          <w:sz w:val="28"/>
          <w:szCs w:val="28"/>
        </w:rPr>
        <w:t>其它</w:t>
      </w:r>
      <w:r w:rsidR="00B1426D" w:rsidRPr="000458B6">
        <w:rPr>
          <w:rFonts w:ascii="Times New Roman" w:eastAsia="仿宋_GB2312" w:hAnsi="Times New Roman" w:cs="Times New Roman" w:hint="eastAsia"/>
          <w:sz w:val="28"/>
          <w:szCs w:val="28"/>
        </w:rPr>
        <w:t>。</w:t>
      </w:r>
    </w:p>
    <w:p w:rsidR="007E362F" w:rsidRPr="000458B6" w:rsidRDefault="007E362F" w:rsidP="000458B6">
      <w:pPr>
        <w:spacing w:line="500" w:lineRule="exact"/>
        <w:ind w:firstLineChars="200" w:firstLine="560"/>
        <w:rPr>
          <w:rFonts w:ascii="Times New Roman" w:eastAsia="仿宋_GB2312" w:hAnsi="Times New Roman" w:cs="Times New Roman"/>
          <w:sz w:val="28"/>
          <w:szCs w:val="28"/>
        </w:rPr>
      </w:pPr>
    </w:p>
    <w:p w:rsidR="00A46312" w:rsidRPr="007E362F" w:rsidRDefault="00DD3FA0" w:rsidP="000458B6">
      <w:pPr>
        <w:pStyle w:val="a3"/>
        <w:numPr>
          <w:ilvl w:val="0"/>
          <w:numId w:val="1"/>
        </w:numPr>
        <w:spacing w:line="500" w:lineRule="exact"/>
        <w:ind w:firstLineChars="0"/>
        <w:jc w:val="center"/>
        <w:rPr>
          <w:rFonts w:ascii="黑体" w:eastAsia="黑体" w:hAnsi="黑体"/>
          <w:sz w:val="32"/>
          <w:szCs w:val="32"/>
        </w:rPr>
      </w:pPr>
      <w:r w:rsidRPr="007E362F">
        <w:rPr>
          <w:rFonts w:ascii="黑体" w:eastAsia="黑体" w:hAnsi="黑体" w:hint="eastAsia"/>
          <w:sz w:val="32"/>
          <w:szCs w:val="32"/>
        </w:rPr>
        <w:t>取得</w:t>
      </w:r>
      <w:r w:rsidR="00A46312" w:rsidRPr="007E362F">
        <w:rPr>
          <w:rFonts w:ascii="黑体" w:eastAsia="黑体" w:hAnsi="黑体" w:hint="eastAsia"/>
          <w:sz w:val="32"/>
          <w:szCs w:val="32"/>
        </w:rPr>
        <w:t>与登记</w:t>
      </w:r>
    </w:p>
    <w:p w:rsidR="001C44B9" w:rsidRPr="000458B6" w:rsidRDefault="001C44B9" w:rsidP="000458B6">
      <w:pPr>
        <w:spacing w:line="500" w:lineRule="exact"/>
        <w:ind w:firstLineChars="200" w:firstLine="562"/>
        <w:rPr>
          <w:rFonts w:ascii="Times New Roman" w:eastAsia="仿宋_GB2312" w:hAnsi="Times New Roman" w:cs="Times New Roman"/>
          <w:sz w:val="28"/>
          <w:szCs w:val="28"/>
        </w:rPr>
      </w:pPr>
      <w:r w:rsidRPr="000458B6">
        <w:rPr>
          <w:rFonts w:ascii="Times New Roman" w:eastAsia="仿宋_GB2312" w:hAnsi="Times New Roman" w:cs="Times New Roman" w:hint="eastAsia"/>
          <w:b/>
          <w:sz w:val="28"/>
          <w:szCs w:val="28"/>
        </w:rPr>
        <w:t>第</w:t>
      </w:r>
      <w:r w:rsidR="005B630D" w:rsidRPr="000458B6">
        <w:rPr>
          <w:rFonts w:ascii="Times New Roman" w:eastAsia="仿宋_GB2312" w:hAnsi="Times New Roman" w:cs="Times New Roman" w:hint="eastAsia"/>
          <w:b/>
          <w:sz w:val="28"/>
          <w:szCs w:val="28"/>
        </w:rPr>
        <w:t>七</w:t>
      </w:r>
      <w:r w:rsidRPr="000458B6">
        <w:rPr>
          <w:rFonts w:ascii="Times New Roman" w:eastAsia="仿宋_GB2312" w:hAnsi="Times New Roman" w:cs="Times New Roman" w:hint="eastAsia"/>
          <w:b/>
          <w:sz w:val="28"/>
          <w:szCs w:val="28"/>
        </w:rPr>
        <w:t>条</w:t>
      </w:r>
      <w:r w:rsidRPr="000458B6">
        <w:rPr>
          <w:rFonts w:ascii="Times New Roman" w:eastAsia="仿宋_GB2312" w:hAnsi="Times New Roman" w:cs="Times New Roman" w:hint="eastAsia"/>
          <w:sz w:val="28"/>
          <w:szCs w:val="28"/>
        </w:rPr>
        <w:t xml:space="preserve"> </w:t>
      </w:r>
      <w:r w:rsidR="00AF2C31" w:rsidRPr="000458B6">
        <w:rPr>
          <w:rFonts w:ascii="Times New Roman" w:eastAsia="仿宋_GB2312" w:hAnsi="Times New Roman" w:cs="Times New Roman" w:hint="eastAsia"/>
          <w:sz w:val="28"/>
          <w:szCs w:val="28"/>
        </w:rPr>
        <w:t>学校无形资产的取得</w:t>
      </w:r>
      <w:r w:rsidR="00A87A4A" w:rsidRPr="000458B6">
        <w:rPr>
          <w:rFonts w:ascii="Times New Roman" w:eastAsia="仿宋_GB2312" w:hAnsi="Times New Roman" w:cs="Times New Roman" w:hint="eastAsia"/>
          <w:sz w:val="28"/>
          <w:szCs w:val="28"/>
        </w:rPr>
        <w:t>，</w:t>
      </w:r>
      <w:r w:rsidR="00AF2C31" w:rsidRPr="000458B6">
        <w:rPr>
          <w:rFonts w:ascii="Times New Roman" w:eastAsia="仿宋_GB2312" w:hAnsi="Times New Roman" w:cs="Times New Roman" w:hint="eastAsia"/>
          <w:sz w:val="28"/>
          <w:szCs w:val="28"/>
        </w:rPr>
        <w:t>是指学校依法取得无形资产的专有权（所有权）或使用权，</w:t>
      </w:r>
      <w:r w:rsidRPr="000458B6">
        <w:rPr>
          <w:rFonts w:ascii="Times New Roman" w:eastAsia="仿宋_GB2312" w:hAnsi="Times New Roman" w:cs="Times New Roman" w:hint="eastAsia"/>
          <w:sz w:val="28"/>
          <w:szCs w:val="28"/>
        </w:rPr>
        <w:t>包括但不限于采购、创设、政府划拨或授权、</w:t>
      </w:r>
      <w:r w:rsidR="00AF2C31" w:rsidRPr="000458B6">
        <w:rPr>
          <w:rFonts w:ascii="Times New Roman" w:eastAsia="仿宋_GB2312" w:hAnsi="Times New Roman" w:cs="Times New Roman" w:hint="eastAsia"/>
          <w:sz w:val="28"/>
          <w:szCs w:val="28"/>
        </w:rPr>
        <w:t>交换、接受赠与、其他单位或个人授权等。</w:t>
      </w:r>
    </w:p>
    <w:p w:rsidR="00AF2C31" w:rsidRPr="000458B6" w:rsidRDefault="00AF2C31" w:rsidP="000458B6">
      <w:pPr>
        <w:spacing w:line="500" w:lineRule="exact"/>
        <w:ind w:firstLineChars="200" w:firstLine="562"/>
        <w:rPr>
          <w:rFonts w:ascii="Times New Roman" w:eastAsia="仿宋_GB2312" w:hAnsi="Times New Roman" w:cs="Times New Roman"/>
          <w:sz w:val="28"/>
          <w:szCs w:val="28"/>
        </w:rPr>
      </w:pPr>
      <w:r w:rsidRPr="000458B6">
        <w:rPr>
          <w:rFonts w:ascii="Times New Roman" w:eastAsia="仿宋_GB2312" w:hAnsi="Times New Roman" w:cs="Times New Roman" w:hint="eastAsia"/>
          <w:b/>
          <w:sz w:val="28"/>
          <w:szCs w:val="28"/>
        </w:rPr>
        <w:t>第</w:t>
      </w:r>
      <w:r w:rsidR="005B630D" w:rsidRPr="000458B6">
        <w:rPr>
          <w:rFonts w:ascii="Times New Roman" w:eastAsia="仿宋_GB2312" w:hAnsi="Times New Roman" w:cs="Times New Roman" w:hint="eastAsia"/>
          <w:b/>
          <w:sz w:val="28"/>
          <w:szCs w:val="28"/>
        </w:rPr>
        <w:t>八</w:t>
      </w:r>
      <w:r w:rsidRPr="000458B6">
        <w:rPr>
          <w:rFonts w:ascii="Times New Roman" w:eastAsia="仿宋_GB2312" w:hAnsi="Times New Roman" w:cs="Times New Roman" w:hint="eastAsia"/>
          <w:b/>
          <w:sz w:val="28"/>
          <w:szCs w:val="28"/>
        </w:rPr>
        <w:t>条</w:t>
      </w:r>
      <w:r w:rsidRPr="000458B6">
        <w:rPr>
          <w:rFonts w:ascii="Times New Roman" w:eastAsia="仿宋_GB2312" w:hAnsi="Times New Roman" w:cs="Times New Roman" w:hint="eastAsia"/>
          <w:sz w:val="28"/>
          <w:szCs w:val="28"/>
        </w:rPr>
        <w:t xml:space="preserve"> </w:t>
      </w:r>
      <w:r w:rsidRPr="000458B6">
        <w:rPr>
          <w:rFonts w:ascii="Times New Roman" w:eastAsia="仿宋_GB2312" w:hAnsi="Times New Roman" w:cs="Times New Roman" w:hint="eastAsia"/>
          <w:sz w:val="28"/>
          <w:szCs w:val="28"/>
        </w:rPr>
        <w:t>资产管理处对学校依法取得的无形资产进行统一登记造册</w:t>
      </w:r>
      <w:r w:rsidR="009E292E" w:rsidRPr="000458B6">
        <w:rPr>
          <w:rFonts w:ascii="Times New Roman" w:eastAsia="仿宋_GB2312" w:hAnsi="Times New Roman" w:cs="Times New Roman" w:hint="eastAsia"/>
          <w:sz w:val="28"/>
          <w:szCs w:val="28"/>
        </w:rPr>
        <w:t>，但价值较小或没有登记必要的，可以不予登记</w:t>
      </w:r>
      <w:r w:rsidRPr="000458B6">
        <w:rPr>
          <w:rFonts w:ascii="Times New Roman" w:eastAsia="仿宋_GB2312" w:hAnsi="Times New Roman" w:cs="Times New Roman" w:hint="eastAsia"/>
          <w:sz w:val="28"/>
          <w:szCs w:val="28"/>
        </w:rPr>
        <w:t>。</w:t>
      </w:r>
    </w:p>
    <w:p w:rsidR="00DC0D8A" w:rsidRPr="000458B6" w:rsidRDefault="005B630D" w:rsidP="000458B6">
      <w:pPr>
        <w:spacing w:line="500" w:lineRule="exact"/>
        <w:ind w:firstLineChars="200" w:firstLine="562"/>
        <w:rPr>
          <w:rFonts w:ascii="Times New Roman" w:eastAsia="仿宋_GB2312" w:hAnsi="Times New Roman" w:cs="Times New Roman"/>
          <w:sz w:val="28"/>
          <w:szCs w:val="28"/>
        </w:rPr>
      </w:pPr>
      <w:r w:rsidRPr="000458B6">
        <w:rPr>
          <w:rFonts w:ascii="Times New Roman" w:eastAsia="仿宋_GB2312" w:hAnsi="Times New Roman" w:cs="Times New Roman" w:hint="eastAsia"/>
          <w:b/>
          <w:sz w:val="28"/>
          <w:szCs w:val="28"/>
        </w:rPr>
        <w:t>第九</w:t>
      </w:r>
      <w:r w:rsidR="00DC0D8A" w:rsidRPr="000458B6">
        <w:rPr>
          <w:rFonts w:ascii="Times New Roman" w:eastAsia="仿宋_GB2312" w:hAnsi="Times New Roman" w:cs="Times New Roman" w:hint="eastAsia"/>
          <w:b/>
          <w:sz w:val="28"/>
          <w:szCs w:val="28"/>
        </w:rPr>
        <w:t>条</w:t>
      </w:r>
      <w:r w:rsidR="00DC0D8A" w:rsidRPr="000458B6">
        <w:rPr>
          <w:rFonts w:ascii="Times New Roman" w:eastAsia="仿宋_GB2312" w:hAnsi="Times New Roman" w:cs="Times New Roman" w:hint="eastAsia"/>
          <w:sz w:val="28"/>
          <w:szCs w:val="28"/>
        </w:rPr>
        <w:t xml:space="preserve"> </w:t>
      </w:r>
      <w:r w:rsidR="00DC0D8A" w:rsidRPr="000458B6">
        <w:rPr>
          <w:rFonts w:ascii="Times New Roman" w:eastAsia="仿宋_GB2312" w:hAnsi="Times New Roman" w:cs="Times New Roman" w:hint="eastAsia"/>
          <w:sz w:val="28"/>
          <w:szCs w:val="28"/>
        </w:rPr>
        <w:t>学校</w:t>
      </w:r>
      <w:r w:rsidR="003238BF" w:rsidRPr="000458B6">
        <w:rPr>
          <w:rFonts w:ascii="Times New Roman" w:eastAsia="仿宋_GB2312" w:hAnsi="Times New Roman" w:cs="Times New Roman" w:hint="eastAsia"/>
          <w:sz w:val="28"/>
          <w:szCs w:val="28"/>
        </w:rPr>
        <w:t>无形资产</w:t>
      </w:r>
      <w:r w:rsidR="00A87A4A" w:rsidRPr="000458B6">
        <w:rPr>
          <w:rFonts w:ascii="Times New Roman" w:eastAsia="仿宋_GB2312" w:hAnsi="Times New Roman" w:cs="Times New Roman" w:hint="eastAsia"/>
          <w:sz w:val="28"/>
          <w:szCs w:val="28"/>
        </w:rPr>
        <w:t>权利</w:t>
      </w:r>
      <w:r w:rsidR="003238BF" w:rsidRPr="000458B6">
        <w:rPr>
          <w:rFonts w:ascii="Times New Roman" w:eastAsia="仿宋_GB2312" w:hAnsi="Times New Roman" w:cs="Times New Roman" w:hint="eastAsia"/>
          <w:sz w:val="28"/>
          <w:szCs w:val="28"/>
        </w:rPr>
        <w:t>的</w:t>
      </w:r>
      <w:r w:rsidR="00DC0D8A" w:rsidRPr="000458B6">
        <w:rPr>
          <w:rFonts w:ascii="Times New Roman" w:eastAsia="仿宋_GB2312" w:hAnsi="Times New Roman" w:cs="Times New Roman" w:hint="eastAsia"/>
          <w:sz w:val="28"/>
          <w:szCs w:val="28"/>
        </w:rPr>
        <w:t>取得或保护需要国家有关管理</w:t>
      </w:r>
      <w:r w:rsidR="00C85D40" w:rsidRPr="000458B6">
        <w:rPr>
          <w:rFonts w:ascii="Times New Roman" w:eastAsia="仿宋_GB2312" w:hAnsi="Times New Roman" w:cs="Times New Roman" w:hint="eastAsia"/>
          <w:sz w:val="28"/>
          <w:szCs w:val="28"/>
        </w:rPr>
        <w:t>机构</w:t>
      </w:r>
      <w:r w:rsidR="00DC0D8A" w:rsidRPr="000458B6">
        <w:rPr>
          <w:rFonts w:ascii="Times New Roman" w:eastAsia="仿宋_GB2312" w:hAnsi="Times New Roman" w:cs="Times New Roman" w:hint="eastAsia"/>
          <w:sz w:val="28"/>
          <w:szCs w:val="28"/>
        </w:rPr>
        <w:t>进行登记的，应当及时进行登记，明确权属关系</w:t>
      </w:r>
      <w:r w:rsidR="003238BF" w:rsidRPr="000458B6">
        <w:rPr>
          <w:rFonts w:ascii="Times New Roman" w:eastAsia="仿宋_GB2312" w:hAnsi="Times New Roman" w:cs="Times New Roman" w:hint="eastAsia"/>
          <w:sz w:val="28"/>
          <w:szCs w:val="28"/>
        </w:rPr>
        <w:t>。</w:t>
      </w:r>
    </w:p>
    <w:p w:rsidR="002C1750" w:rsidRPr="000458B6" w:rsidRDefault="002C1750" w:rsidP="000458B6">
      <w:pPr>
        <w:spacing w:line="500" w:lineRule="exact"/>
        <w:ind w:firstLineChars="200" w:firstLine="562"/>
        <w:rPr>
          <w:rFonts w:ascii="Times New Roman" w:eastAsia="仿宋_GB2312" w:hAnsi="Times New Roman" w:cs="Times New Roman"/>
          <w:sz w:val="28"/>
          <w:szCs w:val="28"/>
        </w:rPr>
      </w:pPr>
      <w:r w:rsidRPr="000458B6">
        <w:rPr>
          <w:rFonts w:ascii="Times New Roman" w:eastAsia="仿宋_GB2312" w:hAnsi="Times New Roman" w:cs="Times New Roman" w:hint="eastAsia"/>
          <w:b/>
          <w:sz w:val="28"/>
          <w:szCs w:val="28"/>
        </w:rPr>
        <w:t>第十条</w:t>
      </w:r>
      <w:r w:rsidRPr="000458B6">
        <w:rPr>
          <w:rFonts w:ascii="Times New Roman" w:eastAsia="仿宋_GB2312" w:hAnsi="Times New Roman" w:cs="Times New Roman" w:hint="eastAsia"/>
          <w:sz w:val="28"/>
          <w:szCs w:val="28"/>
        </w:rPr>
        <w:t xml:space="preserve"> </w:t>
      </w:r>
      <w:r w:rsidRPr="000458B6">
        <w:rPr>
          <w:rFonts w:ascii="Times New Roman" w:eastAsia="仿宋_GB2312" w:hAnsi="Times New Roman" w:cs="Times New Roman" w:hint="eastAsia"/>
          <w:sz w:val="28"/>
          <w:szCs w:val="28"/>
        </w:rPr>
        <w:t>无形资产的变动，包括取得、变更使用人和管理人、处置</w:t>
      </w:r>
      <w:r w:rsidR="00B1426D" w:rsidRPr="000458B6">
        <w:rPr>
          <w:rFonts w:ascii="Times New Roman" w:eastAsia="仿宋_GB2312" w:hAnsi="Times New Roman" w:cs="Times New Roman" w:hint="eastAsia"/>
          <w:sz w:val="28"/>
          <w:szCs w:val="28"/>
        </w:rPr>
        <w:t>、许可使用</w:t>
      </w:r>
      <w:r w:rsidRPr="000458B6">
        <w:rPr>
          <w:rFonts w:ascii="Times New Roman" w:eastAsia="仿宋_GB2312" w:hAnsi="Times New Roman" w:cs="Times New Roman" w:hint="eastAsia"/>
          <w:sz w:val="28"/>
          <w:szCs w:val="28"/>
        </w:rPr>
        <w:t>等，都要进行登记。</w:t>
      </w:r>
    </w:p>
    <w:p w:rsidR="00AF2C31" w:rsidRPr="000458B6" w:rsidRDefault="00C933B6" w:rsidP="000458B6">
      <w:pPr>
        <w:spacing w:line="500" w:lineRule="exact"/>
        <w:ind w:firstLineChars="200" w:firstLine="562"/>
        <w:rPr>
          <w:rFonts w:ascii="Times New Roman" w:eastAsia="仿宋_GB2312" w:hAnsi="Times New Roman" w:cs="Times New Roman"/>
          <w:sz w:val="28"/>
          <w:szCs w:val="28"/>
        </w:rPr>
      </w:pPr>
      <w:r w:rsidRPr="000458B6">
        <w:rPr>
          <w:rFonts w:ascii="Times New Roman" w:eastAsia="仿宋_GB2312" w:hAnsi="Times New Roman" w:cs="Times New Roman" w:hint="eastAsia"/>
          <w:b/>
          <w:sz w:val="28"/>
          <w:szCs w:val="28"/>
        </w:rPr>
        <w:t>第</w:t>
      </w:r>
      <w:r w:rsidR="005B630D" w:rsidRPr="000458B6">
        <w:rPr>
          <w:rFonts w:ascii="Times New Roman" w:eastAsia="仿宋_GB2312" w:hAnsi="Times New Roman" w:cs="Times New Roman" w:hint="eastAsia"/>
          <w:b/>
          <w:sz w:val="28"/>
          <w:szCs w:val="28"/>
        </w:rPr>
        <w:t>十一</w:t>
      </w:r>
      <w:r w:rsidRPr="000458B6">
        <w:rPr>
          <w:rFonts w:ascii="Times New Roman" w:eastAsia="仿宋_GB2312" w:hAnsi="Times New Roman" w:cs="Times New Roman" w:hint="eastAsia"/>
          <w:b/>
          <w:sz w:val="28"/>
          <w:szCs w:val="28"/>
        </w:rPr>
        <w:t>条</w:t>
      </w:r>
      <w:r w:rsidRPr="000458B6">
        <w:rPr>
          <w:rFonts w:ascii="Times New Roman" w:eastAsia="仿宋_GB2312" w:hAnsi="Times New Roman" w:cs="Times New Roman" w:hint="eastAsia"/>
          <w:sz w:val="28"/>
          <w:szCs w:val="28"/>
        </w:rPr>
        <w:t xml:space="preserve"> </w:t>
      </w:r>
      <w:r w:rsidRPr="000458B6">
        <w:rPr>
          <w:rFonts w:ascii="Times New Roman" w:eastAsia="仿宋_GB2312" w:hAnsi="Times New Roman" w:cs="Times New Roman" w:hint="eastAsia"/>
          <w:sz w:val="28"/>
          <w:szCs w:val="28"/>
        </w:rPr>
        <w:t>财务处按照本办法及政府会计准则有关无形资产的规则和要求做好登记入账</w:t>
      </w:r>
      <w:r w:rsidR="002F667F" w:rsidRPr="000458B6">
        <w:rPr>
          <w:rFonts w:ascii="Times New Roman" w:eastAsia="仿宋_GB2312" w:hAnsi="Times New Roman" w:cs="Times New Roman" w:hint="eastAsia"/>
          <w:sz w:val="28"/>
          <w:szCs w:val="28"/>
        </w:rPr>
        <w:t>工作</w:t>
      </w:r>
      <w:r w:rsidRPr="000458B6">
        <w:rPr>
          <w:rFonts w:ascii="Times New Roman" w:eastAsia="仿宋_GB2312" w:hAnsi="Times New Roman" w:cs="Times New Roman" w:hint="eastAsia"/>
          <w:sz w:val="28"/>
          <w:szCs w:val="28"/>
        </w:rPr>
        <w:t>。</w:t>
      </w:r>
    </w:p>
    <w:p w:rsidR="000458B6" w:rsidRPr="007E362F" w:rsidRDefault="000458B6" w:rsidP="000458B6">
      <w:pPr>
        <w:spacing w:line="500" w:lineRule="exact"/>
        <w:ind w:firstLineChars="200" w:firstLine="600"/>
        <w:rPr>
          <w:rFonts w:ascii="Times New Roman" w:eastAsia="仿宋_GB2312" w:hAnsi="Times New Roman" w:cs="Times New Roman"/>
          <w:sz w:val="30"/>
          <w:szCs w:val="24"/>
        </w:rPr>
      </w:pPr>
    </w:p>
    <w:p w:rsidR="00DD3FA0" w:rsidRPr="005B630D" w:rsidRDefault="00DD3FA0" w:rsidP="000458B6">
      <w:pPr>
        <w:pStyle w:val="a3"/>
        <w:numPr>
          <w:ilvl w:val="0"/>
          <w:numId w:val="1"/>
        </w:numPr>
        <w:spacing w:line="500" w:lineRule="exact"/>
        <w:ind w:firstLineChars="0"/>
        <w:jc w:val="center"/>
        <w:rPr>
          <w:rFonts w:ascii="黑体" w:eastAsia="黑体" w:hAnsi="黑体"/>
          <w:sz w:val="32"/>
          <w:szCs w:val="32"/>
        </w:rPr>
      </w:pPr>
      <w:r w:rsidRPr="005B630D">
        <w:rPr>
          <w:rFonts w:ascii="黑体" w:eastAsia="黑体" w:hAnsi="黑体" w:hint="eastAsia"/>
          <w:sz w:val="32"/>
          <w:szCs w:val="32"/>
        </w:rPr>
        <w:t>采购及程序</w:t>
      </w:r>
    </w:p>
    <w:p w:rsidR="000F09CF" w:rsidRPr="000458B6" w:rsidRDefault="000F09CF" w:rsidP="000458B6">
      <w:pPr>
        <w:spacing w:line="500" w:lineRule="exact"/>
        <w:ind w:firstLineChars="200" w:firstLine="562"/>
        <w:rPr>
          <w:rFonts w:ascii="Times New Roman" w:eastAsia="仿宋_GB2312" w:hAnsi="Times New Roman" w:cs="Times New Roman"/>
          <w:sz w:val="28"/>
          <w:szCs w:val="28"/>
        </w:rPr>
      </w:pPr>
      <w:r w:rsidRPr="000458B6">
        <w:rPr>
          <w:rFonts w:ascii="Times New Roman" w:eastAsia="仿宋_GB2312" w:hAnsi="Times New Roman" w:cs="Times New Roman" w:hint="eastAsia"/>
          <w:b/>
          <w:sz w:val="28"/>
          <w:szCs w:val="28"/>
        </w:rPr>
        <w:t>第十</w:t>
      </w:r>
      <w:r w:rsidR="005B630D" w:rsidRPr="000458B6">
        <w:rPr>
          <w:rFonts w:ascii="Times New Roman" w:eastAsia="仿宋_GB2312" w:hAnsi="Times New Roman" w:cs="Times New Roman" w:hint="eastAsia"/>
          <w:b/>
          <w:sz w:val="28"/>
          <w:szCs w:val="28"/>
        </w:rPr>
        <w:t>二</w:t>
      </w:r>
      <w:r w:rsidR="002C1750" w:rsidRPr="000458B6">
        <w:rPr>
          <w:rFonts w:ascii="Times New Roman" w:eastAsia="仿宋_GB2312" w:hAnsi="Times New Roman" w:cs="Times New Roman" w:hint="eastAsia"/>
          <w:b/>
          <w:sz w:val="28"/>
          <w:szCs w:val="28"/>
        </w:rPr>
        <w:t>条</w:t>
      </w:r>
      <w:r w:rsidRPr="000458B6">
        <w:rPr>
          <w:rFonts w:ascii="Times New Roman" w:eastAsia="仿宋_GB2312" w:hAnsi="Times New Roman" w:cs="Times New Roman" w:hint="eastAsia"/>
          <w:sz w:val="28"/>
          <w:szCs w:val="28"/>
        </w:rPr>
        <w:t xml:space="preserve"> </w:t>
      </w:r>
      <w:r w:rsidRPr="000458B6">
        <w:rPr>
          <w:rFonts w:ascii="Times New Roman" w:eastAsia="仿宋_GB2312" w:hAnsi="Times New Roman" w:cs="Times New Roman" w:hint="eastAsia"/>
          <w:sz w:val="28"/>
          <w:szCs w:val="28"/>
        </w:rPr>
        <w:t>无形资产的采购应由</w:t>
      </w:r>
      <w:r w:rsidR="003238BF" w:rsidRPr="000458B6">
        <w:rPr>
          <w:rFonts w:ascii="Times New Roman" w:eastAsia="仿宋_GB2312" w:hAnsi="Times New Roman" w:cs="Times New Roman" w:hint="eastAsia"/>
          <w:sz w:val="28"/>
          <w:szCs w:val="28"/>
        </w:rPr>
        <w:t>采购申请人</w:t>
      </w:r>
      <w:r w:rsidRPr="000458B6">
        <w:rPr>
          <w:rFonts w:ascii="Times New Roman" w:eastAsia="仿宋_GB2312" w:hAnsi="Times New Roman" w:cs="Times New Roman" w:hint="eastAsia"/>
          <w:sz w:val="28"/>
          <w:szCs w:val="28"/>
        </w:rPr>
        <w:t>事先做好论证或咨询工作，</w:t>
      </w:r>
      <w:r w:rsidR="004D6D77" w:rsidRPr="000458B6">
        <w:rPr>
          <w:rFonts w:ascii="Times New Roman" w:eastAsia="仿宋_GB2312" w:hAnsi="Times New Roman" w:cs="Times New Roman" w:hint="eastAsia"/>
          <w:sz w:val="28"/>
          <w:szCs w:val="28"/>
        </w:rPr>
        <w:t>有审</w:t>
      </w:r>
      <w:r w:rsidR="003238BF" w:rsidRPr="000458B6">
        <w:rPr>
          <w:rFonts w:ascii="Times New Roman" w:eastAsia="仿宋_GB2312" w:hAnsi="Times New Roman" w:cs="Times New Roman" w:hint="eastAsia"/>
          <w:sz w:val="28"/>
          <w:szCs w:val="28"/>
        </w:rPr>
        <w:t>核</w:t>
      </w:r>
      <w:r w:rsidR="004D6D77" w:rsidRPr="000458B6">
        <w:rPr>
          <w:rFonts w:ascii="Times New Roman" w:eastAsia="仿宋_GB2312" w:hAnsi="Times New Roman" w:cs="Times New Roman" w:hint="eastAsia"/>
          <w:sz w:val="28"/>
          <w:szCs w:val="28"/>
        </w:rPr>
        <w:t>规定的，须经主管部门审核同意，</w:t>
      </w:r>
      <w:r w:rsidRPr="000458B6">
        <w:rPr>
          <w:rFonts w:ascii="Times New Roman" w:eastAsia="仿宋_GB2312" w:hAnsi="Times New Roman" w:cs="Times New Roman" w:hint="eastAsia"/>
          <w:sz w:val="28"/>
          <w:szCs w:val="28"/>
        </w:rPr>
        <w:t>使所采购的无形资产符合使用需求，防止采购浪费。</w:t>
      </w:r>
    </w:p>
    <w:p w:rsidR="00F55779" w:rsidRPr="000458B6" w:rsidRDefault="000F09CF" w:rsidP="000458B6">
      <w:pPr>
        <w:spacing w:line="500" w:lineRule="exact"/>
        <w:ind w:firstLineChars="200" w:firstLine="562"/>
        <w:rPr>
          <w:rFonts w:ascii="Times New Roman" w:eastAsia="仿宋_GB2312" w:hAnsi="Times New Roman" w:cs="Times New Roman"/>
          <w:sz w:val="28"/>
          <w:szCs w:val="28"/>
        </w:rPr>
      </w:pPr>
      <w:r w:rsidRPr="000458B6">
        <w:rPr>
          <w:rFonts w:ascii="Times New Roman" w:eastAsia="仿宋_GB2312" w:hAnsi="Times New Roman" w:cs="Times New Roman" w:hint="eastAsia"/>
          <w:b/>
          <w:sz w:val="28"/>
          <w:szCs w:val="28"/>
        </w:rPr>
        <w:t>第十</w:t>
      </w:r>
      <w:r w:rsidR="005B630D" w:rsidRPr="000458B6">
        <w:rPr>
          <w:rFonts w:ascii="Times New Roman" w:eastAsia="仿宋_GB2312" w:hAnsi="Times New Roman" w:cs="Times New Roman" w:hint="eastAsia"/>
          <w:b/>
          <w:sz w:val="28"/>
          <w:szCs w:val="28"/>
        </w:rPr>
        <w:t>三</w:t>
      </w:r>
      <w:r w:rsidRPr="000458B6">
        <w:rPr>
          <w:rFonts w:ascii="Times New Roman" w:eastAsia="仿宋_GB2312" w:hAnsi="Times New Roman" w:cs="Times New Roman" w:hint="eastAsia"/>
          <w:b/>
          <w:sz w:val="28"/>
          <w:szCs w:val="28"/>
        </w:rPr>
        <w:t>条</w:t>
      </w:r>
      <w:r w:rsidRPr="000458B6">
        <w:rPr>
          <w:rFonts w:ascii="Times New Roman" w:eastAsia="仿宋_GB2312" w:hAnsi="Times New Roman" w:cs="Times New Roman" w:hint="eastAsia"/>
          <w:sz w:val="28"/>
          <w:szCs w:val="28"/>
        </w:rPr>
        <w:t xml:space="preserve"> </w:t>
      </w:r>
      <w:r w:rsidR="00F55779" w:rsidRPr="000458B6">
        <w:rPr>
          <w:rFonts w:ascii="Times New Roman" w:eastAsia="仿宋_GB2312" w:hAnsi="Times New Roman" w:cs="Times New Roman" w:hint="eastAsia"/>
          <w:sz w:val="28"/>
          <w:szCs w:val="28"/>
        </w:rPr>
        <w:t>无形资产的采购程序</w:t>
      </w:r>
      <w:r w:rsidR="00A87A4A" w:rsidRPr="000458B6">
        <w:rPr>
          <w:rFonts w:ascii="Times New Roman" w:eastAsia="仿宋_GB2312" w:hAnsi="Times New Roman" w:cs="Times New Roman" w:hint="eastAsia"/>
          <w:sz w:val="28"/>
          <w:szCs w:val="28"/>
        </w:rPr>
        <w:t>，</w:t>
      </w:r>
      <w:r w:rsidR="00F55779" w:rsidRPr="000458B6">
        <w:rPr>
          <w:rFonts w:ascii="Times New Roman" w:eastAsia="仿宋_GB2312" w:hAnsi="Times New Roman" w:cs="Times New Roman" w:hint="eastAsia"/>
          <w:sz w:val="28"/>
          <w:szCs w:val="28"/>
        </w:rPr>
        <w:t>按照《上海</w:t>
      </w:r>
      <w:r w:rsidR="00C85D40" w:rsidRPr="000458B6">
        <w:rPr>
          <w:rFonts w:ascii="Times New Roman" w:eastAsia="仿宋_GB2312" w:hAnsi="Times New Roman" w:cs="Times New Roman" w:hint="eastAsia"/>
          <w:sz w:val="28"/>
          <w:szCs w:val="28"/>
        </w:rPr>
        <w:t>立信会计金融学院货物与服务</w:t>
      </w:r>
      <w:r w:rsidR="00F55779" w:rsidRPr="000458B6">
        <w:rPr>
          <w:rFonts w:ascii="Times New Roman" w:eastAsia="仿宋_GB2312" w:hAnsi="Times New Roman" w:cs="Times New Roman" w:hint="eastAsia"/>
          <w:sz w:val="28"/>
          <w:szCs w:val="28"/>
        </w:rPr>
        <w:t>采购管理办法》的有关规定执行。</w:t>
      </w:r>
    </w:p>
    <w:p w:rsidR="00F55779" w:rsidRPr="000458B6" w:rsidRDefault="00F55779" w:rsidP="000458B6">
      <w:pPr>
        <w:spacing w:line="500" w:lineRule="exact"/>
        <w:ind w:firstLineChars="200" w:firstLine="562"/>
        <w:rPr>
          <w:rFonts w:ascii="Times New Roman" w:eastAsia="仿宋_GB2312" w:hAnsi="Times New Roman" w:cs="Times New Roman"/>
          <w:sz w:val="28"/>
          <w:szCs w:val="28"/>
        </w:rPr>
      </w:pPr>
      <w:r w:rsidRPr="000458B6">
        <w:rPr>
          <w:rFonts w:ascii="Times New Roman" w:eastAsia="仿宋_GB2312" w:hAnsi="Times New Roman" w:cs="Times New Roman" w:hint="eastAsia"/>
          <w:b/>
          <w:sz w:val="28"/>
          <w:szCs w:val="28"/>
        </w:rPr>
        <w:t>第十</w:t>
      </w:r>
      <w:r w:rsidR="005B630D" w:rsidRPr="000458B6">
        <w:rPr>
          <w:rFonts w:ascii="Times New Roman" w:eastAsia="仿宋_GB2312" w:hAnsi="Times New Roman" w:cs="Times New Roman" w:hint="eastAsia"/>
          <w:b/>
          <w:sz w:val="28"/>
          <w:szCs w:val="28"/>
        </w:rPr>
        <w:t>四</w:t>
      </w:r>
      <w:r w:rsidRPr="000458B6">
        <w:rPr>
          <w:rFonts w:ascii="Times New Roman" w:eastAsia="仿宋_GB2312" w:hAnsi="Times New Roman" w:cs="Times New Roman" w:hint="eastAsia"/>
          <w:b/>
          <w:sz w:val="28"/>
          <w:szCs w:val="28"/>
        </w:rPr>
        <w:t>条</w:t>
      </w:r>
      <w:r w:rsidRPr="000458B6">
        <w:rPr>
          <w:rFonts w:ascii="Times New Roman" w:eastAsia="仿宋_GB2312" w:hAnsi="Times New Roman" w:cs="Times New Roman" w:hint="eastAsia"/>
          <w:sz w:val="28"/>
          <w:szCs w:val="28"/>
        </w:rPr>
        <w:t xml:space="preserve"> </w:t>
      </w:r>
      <w:r w:rsidR="000F09CF" w:rsidRPr="000458B6">
        <w:rPr>
          <w:rFonts w:ascii="Times New Roman" w:eastAsia="仿宋_GB2312" w:hAnsi="Times New Roman" w:cs="Times New Roman" w:hint="eastAsia"/>
          <w:sz w:val="28"/>
          <w:szCs w:val="28"/>
        </w:rPr>
        <w:t>无形资产采购合同的履行由采购申请人完成，</w:t>
      </w:r>
      <w:r w:rsidR="005D28C9" w:rsidRPr="000458B6">
        <w:rPr>
          <w:rFonts w:ascii="Times New Roman" w:eastAsia="仿宋_GB2312" w:hAnsi="Times New Roman" w:cs="Times New Roman" w:hint="eastAsia"/>
          <w:sz w:val="28"/>
          <w:szCs w:val="28"/>
        </w:rPr>
        <w:t>资产管理处</w:t>
      </w:r>
      <w:r w:rsidRPr="000458B6">
        <w:rPr>
          <w:rFonts w:ascii="Times New Roman" w:eastAsia="仿宋_GB2312" w:hAnsi="Times New Roman" w:cs="Times New Roman" w:hint="eastAsia"/>
          <w:sz w:val="28"/>
          <w:szCs w:val="28"/>
        </w:rPr>
        <w:t>予以协调配合。</w:t>
      </w:r>
    </w:p>
    <w:p w:rsidR="002C1750" w:rsidRPr="000458B6" w:rsidRDefault="00F55779" w:rsidP="000458B6">
      <w:pPr>
        <w:spacing w:line="500" w:lineRule="exact"/>
        <w:ind w:firstLineChars="200" w:firstLine="562"/>
        <w:rPr>
          <w:rFonts w:ascii="Times New Roman" w:eastAsia="仿宋_GB2312" w:hAnsi="Times New Roman" w:cs="Times New Roman"/>
          <w:sz w:val="28"/>
          <w:szCs w:val="28"/>
        </w:rPr>
      </w:pPr>
      <w:r w:rsidRPr="000458B6">
        <w:rPr>
          <w:rFonts w:ascii="Times New Roman" w:eastAsia="仿宋_GB2312" w:hAnsi="Times New Roman" w:cs="Times New Roman" w:hint="eastAsia"/>
          <w:b/>
          <w:sz w:val="28"/>
          <w:szCs w:val="28"/>
        </w:rPr>
        <w:t>第十</w:t>
      </w:r>
      <w:r w:rsidR="005B630D" w:rsidRPr="000458B6">
        <w:rPr>
          <w:rFonts w:ascii="Times New Roman" w:eastAsia="仿宋_GB2312" w:hAnsi="Times New Roman" w:cs="Times New Roman" w:hint="eastAsia"/>
          <w:b/>
          <w:sz w:val="28"/>
          <w:szCs w:val="28"/>
        </w:rPr>
        <w:t>五</w:t>
      </w:r>
      <w:r w:rsidRPr="000458B6">
        <w:rPr>
          <w:rFonts w:ascii="Times New Roman" w:eastAsia="仿宋_GB2312" w:hAnsi="Times New Roman" w:cs="Times New Roman" w:hint="eastAsia"/>
          <w:b/>
          <w:sz w:val="28"/>
          <w:szCs w:val="28"/>
        </w:rPr>
        <w:t>条</w:t>
      </w:r>
      <w:r w:rsidRPr="000458B6">
        <w:rPr>
          <w:rFonts w:ascii="Times New Roman" w:eastAsia="仿宋_GB2312" w:hAnsi="Times New Roman" w:cs="Times New Roman" w:hint="eastAsia"/>
          <w:sz w:val="28"/>
          <w:szCs w:val="28"/>
        </w:rPr>
        <w:t xml:space="preserve"> </w:t>
      </w:r>
      <w:r w:rsidRPr="000458B6">
        <w:rPr>
          <w:rFonts w:ascii="Times New Roman" w:eastAsia="仿宋_GB2312" w:hAnsi="Times New Roman" w:cs="Times New Roman" w:hint="eastAsia"/>
          <w:sz w:val="28"/>
          <w:szCs w:val="28"/>
        </w:rPr>
        <w:t>采购的无形资产，由采购申请人负责组织验收，</w:t>
      </w:r>
      <w:r w:rsidR="00B923A3" w:rsidRPr="000458B6">
        <w:rPr>
          <w:rFonts w:ascii="Times New Roman" w:eastAsia="仿宋_GB2312" w:hAnsi="Times New Roman" w:cs="Times New Roman" w:hint="eastAsia"/>
          <w:sz w:val="28"/>
          <w:szCs w:val="28"/>
        </w:rPr>
        <w:t>必要时</w:t>
      </w:r>
      <w:r w:rsidRPr="000458B6">
        <w:rPr>
          <w:rFonts w:ascii="Times New Roman" w:eastAsia="仿宋_GB2312" w:hAnsi="Times New Roman" w:cs="Times New Roman" w:hint="eastAsia"/>
          <w:sz w:val="28"/>
          <w:szCs w:val="28"/>
        </w:rPr>
        <w:t>由采购申请人、资产</w:t>
      </w:r>
      <w:r w:rsidR="005D28C9" w:rsidRPr="000458B6">
        <w:rPr>
          <w:rFonts w:ascii="Times New Roman" w:eastAsia="仿宋_GB2312" w:hAnsi="Times New Roman" w:cs="Times New Roman" w:hint="eastAsia"/>
          <w:sz w:val="28"/>
          <w:szCs w:val="28"/>
        </w:rPr>
        <w:t>管理</w:t>
      </w:r>
      <w:r w:rsidRPr="000458B6">
        <w:rPr>
          <w:rFonts w:ascii="Times New Roman" w:eastAsia="仿宋_GB2312" w:hAnsi="Times New Roman" w:cs="Times New Roman" w:hint="eastAsia"/>
          <w:sz w:val="28"/>
          <w:szCs w:val="28"/>
        </w:rPr>
        <w:t>处和有关专家</w:t>
      </w:r>
      <w:r w:rsidR="002F667F" w:rsidRPr="000458B6">
        <w:rPr>
          <w:rFonts w:ascii="Times New Roman" w:eastAsia="仿宋_GB2312" w:hAnsi="Times New Roman" w:cs="Times New Roman" w:hint="eastAsia"/>
          <w:sz w:val="28"/>
          <w:szCs w:val="28"/>
        </w:rPr>
        <w:t>组成验收小组进行验收</w:t>
      </w:r>
      <w:r w:rsidRPr="000458B6">
        <w:rPr>
          <w:rFonts w:ascii="Times New Roman" w:eastAsia="仿宋_GB2312" w:hAnsi="Times New Roman" w:cs="Times New Roman" w:hint="eastAsia"/>
          <w:sz w:val="28"/>
          <w:szCs w:val="28"/>
        </w:rPr>
        <w:t>。</w:t>
      </w:r>
    </w:p>
    <w:p w:rsidR="000458B6" w:rsidRPr="000458B6" w:rsidRDefault="000458B6" w:rsidP="000458B6">
      <w:pPr>
        <w:spacing w:line="500" w:lineRule="exact"/>
        <w:ind w:firstLineChars="200" w:firstLine="560"/>
        <w:rPr>
          <w:rFonts w:ascii="Times New Roman" w:eastAsia="仿宋_GB2312" w:hAnsi="Times New Roman" w:cs="Times New Roman"/>
          <w:sz w:val="28"/>
          <w:szCs w:val="28"/>
        </w:rPr>
      </w:pPr>
    </w:p>
    <w:p w:rsidR="00A46312" w:rsidRPr="0009353D" w:rsidRDefault="00A46312" w:rsidP="000458B6">
      <w:pPr>
        <w:pStyle w:val="a3"/>
        <w:numPr>
          <w:ilvl w:val="0"/>
          <w:numId w:val="1"/>
        </w:numPr>
        <w:spacing w:line="500" w:lineRule="exact"/>
        <w:ind w:firstLineChars="0"/>
        <w:jc w:val="center"/>
        <w:rPr>
          <w:rFonts w:ascii="黑体" w:eastAsia="黑体" w:hAnsi="黑体"/>
          <w:sz w:val="32"/>
          <w:szCs w:val="32"/>
        </w:rPr>
      </w:pPr>
      <w:r w:rsidRPr="0009353D">
        <w:rPr>
          <w:rFonts w:ascii="黑体" w:eastAsia="黑体" w:hAnsi="黑体" w:hint="eastAsia"/>
          <w:sz w:val="32"/>
          <w:szCs w:val="32"/>
        </w:rPr>
        <w:lastRenderedPageBreak/>
        <w:t>使用管理</w:t>
      </w:r>
    </w:p>
    <w:p w:rsidR="005D28C9" w:rsidRPr="000458B6" w:rsidRDefault="00F55779" w:rsidP="000458B6">
      <w:pPr>
        <w:spacing w:line="500" w:lineRule="exact"/>
        <w:ind w:firstLineChars="200" w:firstLine="562"/>
        <w:rPr>
          <w:rFonts w:ascii="仿宋" w:eastAsia="仿宋" w:hAnsi="仿宋" w:cs="Times New Roman"/>
          <w:sz w:val="28"/>
          <w:szCs w:val="28"/>
        </w:rPr>
      </w:pPr>
      <w:r w:rsidRPr="000458B6">
        <w:rPr>
          <w:rFonts w:ascii="仿宋" w:eastAsia="仿宋" w:hAnsi="仿宋" w:cs="Times New Roman" w:hint="eastAsia"/>
          <w:b/>
          <w:sz w:val="28"/>
          <w:szCs w:val="28"/>
        </w:rPr>
        <w:t>第十</w:t>
      </w:r>
      <w:r w:rsidR="00886786" w:rsidRPr="000458B6">
        <w:rPr>
          <w:rFonts w:ascii="仿宋" w:eastAsia="仿宋" w:hAnsi="仿宋" w:cs="Times New Roman" w:hint="eastAsia"/>
          <w:b/>
          <w:sz w:val="28"/>
          <w:szCs w:val="28"/>
        </w:rPr>
        <w:t>六</w:t>
      </w:r>
      <w:r w:rsidRPr="000458B6">
        <w:rPr>
          <w:rFonts w:ascii="仿宋" w:eastAsia="仿宋" w:hAnsi="仿宋" w:cs="Times New Roman" w:hint="eastAsia"/>
          <w:b/>
          <w:sz w:val="28"/>
          <w:szCs w:val="28"/>
        </w:rPr>
        <w:t>条</w:t>
      </w:r>
      <w:r w:rsidRPr="000458B6">
        <w:rPr>
          <w:rFonts w:ascii="仿宋" w:eastAsia="仿宋" w:hAnsi="仿宋" w:cs="Times New Roman" w:hint="eastAsia"/>
          <w:sz w:val="28"/>
          <w:szCs w:val="28"/>
        </w:rPr>
        <w:t xml:space="preserve"> 无形资产</w:t>
      </w:r>
      <w:r w:rsidR="005D28C9" w:rsidRPr="000458B6">
        <w:rPr>
          <w:rFonts w:ascii="仿宋" w:eastAsia="仿宋" w:hAnsi="仿宋" w:cs="Times New Roman" w:hint="eastAsia"/>
          <w:sz w:val="28"/>
          <w:szCs w:val="28"/>
        </w:rPr>
        <w:t>实行</w:t>
      </w:r>
      <w:r w:rsidR="00A87A4A" w:rsidRPr="000458B6">
        <w:rPr>
          <w:rFonts w:ascii="仿宋" w:eastAsia="仿宋" w:hAnsi="仿宋" w:cs="Times New Roman" w:hint="eastAsia"/>
          <w:sz w:val="28"/>
          <w:szCs w:val="28"/>
        </w:rPr>
        <w:t>学校和部门</w:t>
      </w:r>
      <w:r w:rsidR="005D28C9" w:rsidRPr="000458B6">
        <w:rPr>
          <w:rFonts w:ascii="仿宋" w:eastAsia="仿宋" w:hAnsi="仿宋" w:cs="Times New Roman" w:hint="eastAsia"/>
          <w:sz w:val="28"/>
          <w:szCs w:val="28"/>
        </w:rPr>
        <w:t>二级管理，资产管理处统一</w:t>
      </w:r>
      <w:r w:rsidR="00A87A4A" w:rsidRPr="000458B6">
        <w:rPr>
          <w:rFonts w:ascii="仿宋" w:eastAsia="仿宋" w:hAnsi="仿宋" w:cs="Times New Roman" w:hint="eastAsia"/>
          <w:sz w:val="28"/>
          <w:szCs w:val="28"/>
        </w:rPr>
        <w:t>归口</w:t>
      </w:r>
      <w:r w:rsidR="005D28C9" w:rsidRPr="000458B6">
        <w:rPr>
          <w:rFonts w:ascii="仿宋" w:eastAsia="仿宋" w:hAnsi="仿宋" w:cs="Times New Roman" w:hint="eastAsia"/>
          <w:sz w:val="28"/>
          <w:szCs w:val="28"/>
        </w:rPr>
        <w:t>。但计算机软件，包括程序、数据库、系统平台等，除采购、登记、许可使用</w:t>
      </w:r>
      <w:r w:rsidR="00106305" w:rsidRPr="000458B6">
        <w:rPr>
          <w:rFonts w:ascii="仿宋" w:eastAsia="仿宋" w:hAnsi="仿宋" w:cs="Times New Roman" w:hint="eastAsia"/>
          <w:sz w:val="28"/>
          <w:szCs w:val="28"/>
        </w:rPr>
        <w:t>、对外投资</w:t>
      </w:r>
      <w:r w:rsidR="005D28C9" w:rsidRPr="000458B6">
        <w:rPr>
          <w:rFonts w:ascii="仿宋" w:eastAsia="仿宋" w:hAnsi="仿宋" w:cs="Times New Roman" w:hint="eastAsia"/>
          <w:sz w:val="28"/>
          <w:szCs w:val="28"/>
        </w:rPr>
        <w:t>和处置外，日常管理由采购申请人负责管理，采购申请人和实际使用人不一致的，由</w:t>
      </w:r>
      <w:r w:rsidR="00EC4564" w:rsidRPr="000458B6">
        <w:rPr>
          <w:rFonts w:ascii="仿宋" w:eastAsia="仿宋" w:hAnsi="仿宋" w:cs="Times New Roman" w:hint="eastAsia"/>
          <w:sz w:val="28"/>
          <w:szCs w:val="28"/>
        </w:rPr>
        <w:t>实际使用人</w:t>
      </w:r>
      <w:r w:rsidR="005D28C9" w:rsidRPr="000458B6">
        <w:rPr>
          <w:rFonts w:ascii="仿宋" w:eastAsia="仿宋" w:hAnsi="仿宋" w:cs="Times New Roman" w:hint="eastAsia"/>
          <w:sz w:val="28"/>
          <w:szCs w:val="28"/>
        </w:rPr>
        <w:t>负</w:t>
      </w:r>
      <w:r w:rsidR="002545C3" w:rsidRPr="000458B6">
        <w:rPr>
          <w:rFonts w:ascii="仿宋" w:eastAsia="仿宋" w:hAnsi="仿宋" w:cs="Times New Roman" w:hint="eastAsia"/>
          <w:sz w:val="28"/>
          <w:szCs w:val="28"/>
        </w:rPr>
        <w:t>责</w:t>
      </w:r>
      <w:r w:rsidR="005D28C9" w:rsidRPr="000458B6">
        <w:rPr>
          <w:rFonts w:ascii="仿宋" w:eastAsia="仿宋" w:hAnsi="仿宋" w:cs="Times New Roman" w:hint="eastAsia"/>
          <w:sz w:val="28"/>
          <w:szCs w:val="28"/>
        </w:rPr>
        <w:t>管理。</w:t>
      </w:r>
    </w:p>
    <w:p w:rsidR="004D6D77" w:rsidRPr="000458B6" w:rsidRDefault="004D6D77" w:rsidP="000458B6">
      <w:pPr>
        <w:spacing w:line="500" w:lineRule="exact"/>
        <w:ind w:firstLineChars="200" w:firstLine="562"/>
        <w:rPr>
          <w:rFonts w:ascii="仿宋" w:eastAsia="仿宋" w:hAnsi="仿宋" w:cs="Times New Roman"/>
          <w:sz w:val="28"/>
          <w:szCs w:val="28"/>
        </w:rPr>
      </w:pPr>
      <w:r w:rsidRPr="000458B6">
        <w:rPr>
          <w:rFonts w:ascii="仿宋" w:eastAsia="仿宋" w:hAnsi="仿宋" w:cs="Times New Roman" w:hint="eastAsia"/>
          <w:b/>
          <w:sz w:val="28"/>
          <w:szCs w:val="28"/>
        </w:rPr>
        <w:t>第十</w:t>
      </w:r>
      <w:r w:rsidR="00886786" w:rsidRPr="000458B6">
        <w:rPr>
          <w:rFonts w:ascii="仿宋" w:eastAsia="仿宋" w:hAnsi="仿宋" w:cs="Times New Roman" w:hint="eastAsia"/>
          <w:b/>
          <w:sz w:val="28"/>
          <w:szCs w:val="28"/>
        </w:rPr>
        <w:t>七</w:t>
      </w:r>
      <w:r w:rsidRPr="000458B6">
        <w:rPr>
          <w:rFonts w:ascii="仿宋" w:eastAsia="仿宋" w:hAnsi="仿宋" w:cs="Times New Roman" w:hint="eastAsia"/>
          <w:b/>
          <w:sz w:val="28"/>
          <w:szCs w:val="28"/>
        </w:rPr>
        <w:t>条</w:t>
      </w:r>
      <w:r w:rsidRPr="000458B6">
        <w:rPr>
          <w:rFonts w:ascii="仿宋" w:eastAsia="仿宋" w:hAnsi="仿宋" w:cs="Times New Roman" w:hint="eastAsia"/>
          <w:sz w:val="28"/>
          <w:szCs w:val="28"/>
        </w:rPr>
        <w:t xml:space="preserve"> 学校建立数据库统一管理机制，由图书馆对数据库进行统一管理，实现数据资源共享</w:t>
      </w:r>
      <w:r w:rsidR="00C933B6" w:rsidRPr="000458B6">
        <w:rPr>
          <w:rFonts w:ascii="仿宋" w:eastAsia="仿宋" w:hAnsi="仿宋" w:cs="Times New Roman" w:hint="eastAsia"/>
          <w:sz w:val="28"/>
          <w:szCs w:val="28"/>
        </w:rPr>
        <w:t>（具体办法由图书馆负责制定）</w:t>
      </w:r>
      <w:r w:rsidRPr="000458B6">
        <w:rPr>
          <w:rFonts w:ascii="仿宋" w:eastAsia="仿宋" w:hAnsi="仿宋" w:cs="Times New Roman" w:hint="eastAsia"/>
          <w:sz w:val="28"/>
          <w:szCs w:val="28"/>
        </w:rPr>
        <w:t>。</w:t>
      </w:r>
    </w:p>
    <w:p w:rsidR="00F55779" w:rsidRPr="000458B6" w:rsidRDefault="005D28C9" w:rsidP="000458B6">
      <w:pPr>
        <w:spacing w:line="500" w:lineRule="exact"/>
        <w:ind w:firstLineChars="200" w:firstLine="562"/>
        <w:rPr>
          <w:rFonts w:ascii="仿宋" w:eastAsia="仿宋" w:hAnsi="仿宋" w:cs="Times New Roman"/>
          <w:sz w:val="28"/>
          <w:szCs w:val="28"/>
        </w:rPr>
      </w:pPr>
      <w:r w:rsidRPr="000458B6">
        <w:rPr>
          <w:rFonts w:ascii="仿宋" w:eastAsia="仿宋" w:hAnsi="仿宋" w:cs="Times New Roman" w:hint="eastAsia"/>
          <w:b/>
          <w:sz w:val="28"/>
          <w:szCs w:val="28"/>
        </w:rPr>
        <w:t>第</w:t>
      </w:r>
      <w:r w:rsidR="00886786" w:rsidRPr="000458B6">
        <w:rPr>
          <w:rFonts w:ascii="仿宋" w:eastAsia="仿宋" w:hAnsi="仿宋" w:cs="Times New Roman" w:hint="eastAsia"/>
          <w:b/>
          <w:sz w:val="28"/>
          <w:szCs w:val="28"/>
        </w:rPr>
        <w:t>十八</w:t>
      </w:r>
      <w:r w:rsidRPr="000458B6">
        <w:rPr>
          <w:rFonts w:ascii="仿宋" w:eastAsia="仿宋" w:hAnsi="仿宋" w:cs="Times New Roman" w:hint="eastAsia"/>
          <w:b/>
          <w:sz w:val="28"/>
          <w:szCs w:val="28"/>
        </w:rPr>
        <w:t>条</w:t>
      </w:r>
      <w:r w:rsidRPr="000458B6">
        <w:rPr>
          <w:rFonts w:ascii="仿宋" w:eastAsia="仿宋" w:hAnsi="仿宋" w:cs="Times New Roman" w:hint="eastAsia"/>
          <w:sz w:val="28"/>
          <w:szCs w:val="28"/>
        </w:rPr>
        <w:t xml:space="preserve"> </w:t>
      </w:r>
      <w:r w:rsidR="00282C75" w:rsidRPr="000458B6">
        <w:rPr>
          <w:rFonts w:ascii="仿宋" w:eastAsia="仿宋" w:hAnsi="仿宋" w:cs="Times New Roman" w:hint="eastAsia"/>
          <w:sz w:val="28"/>
          <w:szCs w:val="28"/>
        </w:rPr>
        <w:t>学校及其本校各单位、部门</w:t>
      </w:r>
      <w:r w:rsidR="00EC4564" w:rsidRPr="000458B6">
        <w:rPr>
          <w:rFonts w:ascii="仿宋" w:eastAsia="仿宋" w:hAnsi="仿宋" w:cs="Times New Roman" w:hint="eastAsia"/>
          <w:sz w:val="28"/>
          <w:szCs w:val="28"/>
        </w:rPr>
        <w:t>和学生组织</w:t>
      </w:r>
      <w:r w:rsidR="00282C75" w:rsidRPr="000458B6">
        <w:rPr>
          <w:rFonts w:ascii="仿宋" w:eastAsia="仿宋" w:hAnsi="仿宋" w:cs="Times New Roman" w:hint="eastAsia"/>
          <w:sz w:val="28"/>
          <w:szCs w:val="28"/>
        </w:rPr>
        <w:t>用于学校的宣传、教学、科研、</w:t>
      </w:r>
      <w:r w:rsidR="00B65B88" w:rsidRPr="000458B6">
        <w:rPr>
          <w:rFonts w:ascii="仿宋" w:eastAsia="仿宋" w:hAnsi="仿宋" w:cs="Times New Roman" w:hint="eastAsia"/>
          <w:sz w:val="28"/>
          <w:szCs w:val="28"/>
        </w:rPr>
        <w:t>对外交流、</w:t>
      </w:r>
      <w:r w:rsidR="00282C75" w:rsidRPr="000458B6">
        <w:rPr>
          <w:rFonts w:ascii="仿宋" w:eastAsia="仿宋" w:hAnsi="仿宋" w:cs="Times New Roman" w:hint="eastAsia"/>
          <w:sz w:val="28"/>
          <w:szCs w:val="28"/>
        </w:rPr>
        <w:t>学生活动等</w:t>
      </w:r>
      <w:r w:rsidR="00A87A4A" w:rsidRPr="000458B6">
        <w:rPr>
          <w:rFonts w:ascii="仿宋" w:eastAsia="仿宋" w:hAnsi="仿宋" w:cs="Times New Roman" w:hint="eastAsia"/>
          <w:sz w:val="28"/>
          <w:szCs w:val="28"/>
        </w:rPr>
        <w:t>使用无形资产的</w:t>
      </w:r>
      <w:r w:rsidR="00282C75" w:rsidRPr="000458B6">
        <w:rPr>
          <w:rFonts w:ascii="仿宋" w:eastAsia="仿宋" w:hAnsi="仿宋" w:cs="Times New Roman" w:hint="eastAsia"/>
          <w:sz w:val="28"/>
          <w:szCs w:val="28"/>
        </w:rPr>
        <w:t>，可以不经</w:t>
      </w:r>
      <w:r w:rsidR="002545C3" w:rsidRPr="000458B6">
        <w:rPr>
          <w:rFonts w:ascii="仿宋" w:eastAsia="仿宋" w:hAnsi="仿宋" w:cs="Times New Roman" w:hint="eastAsia"/>
          <w:sz w:val="28"/>
          <w:szCs w:val="28"/>
        </w:rPr>
        <w:t>审批</w:t>
      </w:r>
      <w:r w:rsidR="00282C75" w:rsidRPr="000458B6">
        <w:rPr>
          <w:rFonts w:ascii="仿宋" w:eastAsia="仿宋" w:hAnsi="仿宋" w:cs="Times New Roman" w:hint="eastAsia"/>
          <w:sz w:val="28"/>
          <w:szCs w:val="28"/>
        </w:rPr>
        <w:t>许可。</w:t>
      </w:r>
    </w:p>
    <w:p w:rsidR="00F925B5" w:rsidRPr="000458B6" w:rsidRDefault="00282C75" w:rsidP="000458B6">
      <w:pPr>
        <w:spacing w:line="500" w:lineRule="exact"/>
        <w:ind w:firstLineChars="200" w:firstLine="562"/>
        <w:rPr>
          <w:rFonts w:ascii="仿宋" w:eastAsia="仿宋" w:hAnsi="仿宋" w:cs="Times New Roman"/>
          <w:sz w:val="28"/>
          <w:szCs w:val="28"/>
        </w:rPr>
      </w:pPr>
      <w:r w:rsidRPr="000458B6">
        <w:rPr>
          <w:rFonts w:ascii="仿宋" w:eastAsia="仿宋" w:hAnsi="仿宋" w:cs="Times New Roman" w:hint="eastAsia"/>
          <w:b/>
          <w:sz w:val="28"/>
          <w:szCs w:val="28"/>
        </w:rPr>
        <w:t>第</w:t>
      </w:r>
      <w:r w:rsidR="00886786" w:rsidRPr="000458B6">
        <w:rPr>
          <w:rFonts w:ascii="仿宋" w:eastAsia="仿宋" w:hAnsi="仿宋" w:cs="Times New Roman" w:hint="eastAsia"/>
          <w:b/>
          <w:sz w:val="28"/>
          <w:szCs w:val="28"/>
        </w:rPr>
        <w:t>十九</w:t>
      </w:r>
      <w:r w:rsidRPr="000458B6">
        <w:rPr>
          <w:rFonts w:ascii="仿宋" w:eastAsia="仿宋" w:hAnsi="仿宋" w:cs="Times New Roman" w:hint="eastAsia"/>
          <w:b/>
          <w:sz w:val="28"/>
          <w:szCs w:val="28"/>
        </w:rPr>
        <w:t>条</w:t>
      </w:r>
      <w:r w:rsidRPr="000458B6">
        <w:rPr>
          <w:rFonts w:ascii="仿宋" w:eastAsia="仿宋" w:hAnsi="仿宋" w:cs="Times New Roman" w:hint="eastAsia"/>
          <w:sz w:val="28"/>
          <w:szCs w:val="28"/>
        </w:rPr>
        <w:t xml:space="preserve"> </w:t>
      </w:r>
      <w:r w:rsidR="00886786" w:rsidRPr="000458B6">
        <w:rPr>
          <w:rFonts w:ascii="仿宋" w:eastAsia="仿宋" w:hAnsi="仿宋" w:cs="Times New Roman" w:hint="eastAsia"/>
          <w:sz w:val="28"/>
          <w:szCs w:val="28"/>
        </w:rPr>
        <w:t>学</w:t>
      </w:r>
      <w:r w:rsidRPr="000458B6">
        <w:rPr>
          <w:rFonts w:ascii="仿宋" w:eastAsia="仿宋" w:hAnsi="仿宋" w:cs="Times New Roman" w:hint="eastAsia"/>
          <w:sz w:val="28"/>
          <w:szCs w:val="28"/>
        </w:rPr>
        <w:t>校各单位、部门</w:t>
      </w:r>
      <w:r w:rsidR="00B65B88" w:rsidRPr="000458B6">
        <w:rPr>
          <w:rFonts w:ascii="仿宋" w:eastAsia="仿宋" w:hAnsi="仿宋" w:cs="Times New Roman" w:hint="eastAsia"/>
          <w:sz w:val="28"/>
          <w:szCs w:val="28"/>
        </w:rPr>
        <w:t>和学生</w:t>
      </w:r>
      <w:r w:rsidR="00D97328" w:rsidRPr="000458B6">
        <w:rPr>
          <w:rFonts w:ascii="仿宋" w:eastAsia="仿宋" w:hAnsi="仿宋" w:cs="Times New Roman" w:hint="eastAsia"/>
          <w:sz w:val="28"/>
          <w:szCs w:val="28"/>
        </w:rPr>
        <w:t>组织</w:t>
      </w:r>
      <w:r w:rsidR="00B65B88" w:rsidRPr="000458B6">
        <w:rPr>
          <w:rFonts w:ascii="仿宋" w:eastAsia="仿宋" w:hAnsi="仿宋" w:cs="Times New Roman" w:hint="eastAsia"/>
          <w:sz w:val="28"/>
          <w:szCs w:val="28"/>
        </w:rPr>
        <w:t>使用学校无形资产进行</w:t>
      </w:r>
      <w:r w:rsidRPr="000458B6">
        <w:rPr>
          <w:rFonts w:ascii="仿宋" w:eastAsia="仿宋" w:hAnsi="仿宋" w:cs="Times New Roman" w:hint="eastAsia"/>
          <w:sz w:val="28"/>
          <w:szCs w:val="28"/>
        </w:rPr>
        <w:t>经营</w:t>
      </w:r>
      <w:r w:rsidR="002545C3" w:rsidRPr="000458B6">
        <w:rPr>
          <w:rFonts w:ascii="仿宋" w:eastAsia="仿宋" w:hAnsi="仿宋" w:cs="Times New Roman" w:hint="eastAsia"/>
          <w:sz w:val="28"/>
          <w:szCs w:val="28"/>
        </w:rPr>
        <w:t>或</w:t>
      </w:r>
      <w:r w:rsidRPr="000458B6">
        <w:rPr>
          <w:rFonts w:ascii="仿宋" w:eastAsia="仿宋" w:hAnsi="仿宋" w:cs="Times New Roman" w:hint="eastAsia"/>
          <w:sz w:val="28"/>
          <w:szCs w:val="28"/>
        </w:rPr>
        <w:t>收取费用的，须经资产管理处</w:t>
      </w:r>
      <w:r w:rsidR="00B65B88" w:rsidRPr="000458B6">
        <w:rPr>
          <w:rFonts w:ascii="仿宋" w:eastAsia="仿宋" w:hAnsi="仿宋" w:cs="Times New Roman" w:hint="eastAsia"/>
          <w:sz w:val="28"/>
          <w:szCs w:val="28"/>
        </w:rPr>
        <w:t>授权许可</w:t>
      </w:r>
      <w:r w:rsidR="002545C3" w:rsidRPr="000458B6">
        <w:rPr>
          <w:rFonts w:ascii="仿宋" w:eastAsia="仿宋" w:hAnsi="仿宋" w:cs="Times New Roman" w:hint="eastAsia"/>
          <w:sz w:val="28"/>
          <w:szCs w:val="28"/>
        </w:rPr>
        <w:t>。</w:t>
      </w:r>
    </w:p>
    <w:p w:rsidR="00C933B6" w:rsidRPr="000458B6" w:rsidRDefault="00F925B5" w:rsidP="000458B6">
      <w:pPr>
        <w:spacing w:line="500" w:lineRule="exact"/>
        <w:ind w:firstLineChars="200" w:firstLine="562"/>
        <w:rPr>
          <w:rFonts w:ascii="仿宋" w:eastAsia="仿宋" w:hAnsi="仿宋" w:cs="Times New Roman"/>
          <w:sz w:val="28"/>
          <w:szCs w:val="28"/>
        </w:rPr>
      </w:pPr>
      <w:r w:rsidRPr="000458B6">
        <w:rPr>
          <w:rFonts w:ascii="仿宋" w:eastAsia="仿宋" w:hAnsi="仿宋" w:cs="Times New Roman" w:hint="eastAsia"/>
          <w:b/>
          <w:sz w:val="28"/>
          <w:szCs w:val="28"/>
        </w:rPr>
        <w:t>第二十条</w:t>
      </w:r>
      <w:r w:rsidRPr="000458B6">
        <w:rPr>
          <w:rFonts w:ascii="仿宋" w:eastAsia="仿宋" w:hAnsi="仿宋" w:cs="Times New Roman" w:hint="eastAsia"/>
          <w:sz w:val="28"/>
          <w:szCs w:val="28"/>
        </w:rPr>
        <w:t xml:space="preserve"> </w:t>
      </w:r>
      <w:r w:rsidR="00886786" w:rsidRPr="000458B6">
        <w:rPr>
          <w:rFonts w:ascii="仿宋" w:eastAsia="仿宋" w:hAnsi="仿宋" w:cs="Times New Roman" w:hint="eastAsia"/>
          <w:sz w:val="28"/>
          <w:szCs w:val="28"/>
        </w:rPr>
        <w:t>学</w:t>
      </w:r>
      <w:r w:rsidR="00F1549E" w:rsidRPr="000458B6">
        <w:rPr>
          <w:rFonts w:ascii="仿宋" w:eastAsia="仿宋" w:hAnsi="仿宋" w:cs="Times New Roman" w:hint="eastAsia"/>
          <w:sz w:val="28"/>
          <w:szCs w:val="28"/>
        </w:rPr>
        <w:t>校</w:t>
      </w:r>
      <w:r w:rsidR="00EC4564" w:rsidRPr="000458B6">
        <w:rPr>
          <w:rFonts w:ascii="仿宋" w:eastAsia="仿宋" w:hAnsi="仿宋" w:cs="Times New Roman" w:hint="eastAsia"/>
          <w:sz w:val="28"/>
          <w:szCs w:val="28"/>
        </w:rPr>
        <w:t>各</w:t>
      </w:r>
      <w:r w:rsidR="00F1549E" w:rsidRPr="000458B6">
        <w:rPr>
          <w:rFonts w:ascii="仿宋" w:eastAsia="仿宋" w:hAnsi="仿宋" w:cs="Times New Roman" w:hint="eastAsia"/>
          <w:sz w:val="28"/>
          <w:szCs w:val="28"/>
        </w:rPr>
        <w:t>单位、部门和学生</w:t>
      </w:r>
      <w:r w:rsidR="00A04AF3" w:rsidRPr="000458B6">
        <w:rPr>
          <w:rFonts w:ascii="仿宋" w:eastAsia="仿宋" w:hAnsi="仿宋" w:cs="Times New Roman" w:hint="eastAsia"/>
          <w:sz w:val="28"/>
          <w:szCs w:val="28"/>
        </w:rPr>
        <w:t>组织</w:t>
      </w:r>
      <w:r w:rsidR="00886786" w:rsidRPr="000458B6">
        <w:rPr>
          <w:rFonts w:ascii="仿宋" w:eastAsia="仿宋" w:hAnsi="仿宋" w:cs="Times New Roman" w:hint="eastAsia"/>
          <w:sz w:val="28"/>
          <w:szCs w:val="28"/>
        </w:rPr>
        <w:t>除第十九</w:t>
      </w:r>
      <w:r w:rsidR="002309AA" w:rsidRPr="000458B6">
        <w:rPr>
          <w:rFonts w:ascii="仿宋" w:eastAsia="仿宋" w:hAnsi="仿宋" w:cs="Times New Roman" w:hint="eastAsia"/>
          <w:sz w:val="28"/>
          <w:szCs w:val="28"/>
        </w:rPr>
        <w:t>条规定以外</w:t>
      </w:r>
      <w:r w:rsidRPr="000458B6">
        <w:rPr>
          <w:rFonts w:ascii="仿宋" w:eastAsia="仿宋" w:hAnsi="仿宋" w:cs="Times New Roman" w:hint="eastAsia"/>
          <w:sz w:val="28"/>
          <w:szCs w:val="28"/>
        </w:rPr>
        <w:t>使用</w:t>
      </w:r>
      <w:r w:rsidR="002309AA" w:rsidRPr="000458B6">
        <w:rPr>
          <w:rFonts w:ascii="仿宋" w:eastAsia="仿宋" w:hAnsi="仿宋" w:cs="Times New Roman" w:hint="eastAsia"/>
          <w:sz w:val="28"/>
          <w:szCs w:val="28"/>
        </w:rPr>
        <w:t>学校无形资产</w:t>
      </w:r>
      <w:r w:rsidR="003F700B" w:rsidRPr="000458B6">
        <w:rPr>
          <w:rFonts w:ascii="仿宋" w:eastAsia="仿宋" w:hAnsi="仿宋" w:cs="Times New Roman" w:hint="eastAsia"/>
          <w:sz w:val="28"/>
          <w:szCs w:val="28"/>
        </w:rPr>
        <w:t>的</w:t>
      </w:r>
      <w:r w:rsidRPr="000458B6">
        <w:rPr>
          <w:rFonts w:ascii="仿宋" w:eastAsia="仿宋" w:hAnsi="仿宋" w:cs="Times New Roman" w:hint="eastAsia"/>
          <w:sz w:val="28"/>
          <w:szCs w:val="28"/>
        </w:rPr>
        <w:t>，使用人（学生</w:t>
      </w:r>
      <w:r w:rsidR="00A04AF3" w:rsidRPr="000458B6">
        <w:rPr>
          <w:rFonts w:ascii="仿宋" w:eastAsia="仿宋" w:hAnsi="仿宋" w:cs="Times New Roman" w:hint="eastAsia"/>
          <w:sz w:val="28"/>
          <w:szCs w:val="28"/>
        </w:rPr>
        <w:t>组织</w:t>
      </w:r>
      <w:r w:rsidRPr="000458B6">
        <w:rPr>
          <w:rFonts w:ascii="仿宋" w:eastAsia="仿宋" w:hAnsi="仿宋" w:cs="Times New Roman" w:hint="eastAsia"/>
          <w:sz w:val="28"/>
          <w:szCs w:val="28"/>
        </w:rPr>
        <w:t>需由主管部门）需向资产管理处提出申请，</w:t>
      </w:r>
      <w:r w:rsidR="002309AA" w:rsidRPr="000458B6">
        <w:rPr>
          <w:rFonts w:ascii="仿宋" w:eastAsia="仿宋" w:hAnsi="仿宋" w:cs="Times New Roman" w:hint="eastAsia"/>
          <w:sz w:val="28"/>
          <w:szCs w:val="28"/>
        </w:rPr>
        <w:t>经审核同意后方可使用。</w:t>
      </w:r>
    </w:p>
    <w:p w:rsidR="00F1549E" w:rsidRPr="000458B6" w:rsidRDefault="00F1549E" w:rsidP="000458B6">
      <w:pPr>
        <w:spacing w:line="500" w:lineRule="exact"/>
        <w:ind w:firstLineChars="200" w:firstLine="562"/>
        <w:rPr>
          <w:rFonts w:ascii="仿宋" w:eastAsia="仿宋" w:hAnsi="仿宋" w:cs="Times New Roman"/>
          <w:sz w:val="28"/>
          <w:szCs w:val="28"/>
        </w:rPr>
      </w:pPr>
      <w:r w:rsidRPr="000458B6">
        <w:rPr>
          <w:rFonts w:ascii="仿宋" w:eastAsia="仿宋" w:hAnsi="仿宋" w:cs="Times New Roman" w:hint="eastAsia"/>
          <w:b/>
          <w:sz w:val="28"/>
          <w:szCs w:val="28"/>
        </w:rPr>
        <w:t>第二十</w:t>
      </w:r>
      <w:r w:rsidR="00886786" w:rsidRPr="000458B6">
        <w:rPr>
          <w:rFonts w:ascii="仿宋" w:eastAsia="仿宋" w:hAnsi="仿宋" w:cs="Times New Roman" w:hint="eastAsia"/>
          <w:b/>
          <w:sz w:val="28"/>
          <w:szCs w:val="28"/>
        </w:rPr>
        <w:t>一</w:t>
      </w:r>
      <w:r w:rsidRPr="000458B6">
        <w:rPr>
          <w:rFonts w:ascii="仿宋" w:eastAsia="仿宋" w:hAnsi="仿宋" w:cs="Times New Roman" w:hint="eastAsia"/>
          <w:b/>
          <w:sz w:val="28"/>
          <w:szCs w:val="28"/>
        </w:rPr>
        <w:t>条</w:t>
      </w:r>
      <w:r w:rsidRPr="000458B6">
        <w:rPr>
          <w:rFonts w:ascii="仿宋" w:eastAsia="仿宋" w:hAnsi="仿宋" w:cs="Times New Roman" w:hint="eastAsia"/>
          <w:sz w:val="28"/>
          <w:szCs w:val="28"/>
        </w:rPr>
        <w:t xml:space="preserve"> </w:t>
      </w:r>
      <w:r w:rsidR="00886786" w:rsidRPr="000458B6">
        <w:rPr>
          <w:rFonts w:ascii="仿宋" w:eastAsia="仿宋" w:hAnsi="仿宋" w:cs="Times New Roman" w:hint="eastAsia"/>
          <w:sz w:val="28"/>
          <w:szCs w:val="28"/>
        </w:rPr>
        <w:t>学</w:t>
      </w:r>
      <w:r w:rsidRPr="000458B6">
        <w:rPr>
          <w:rFonts w:ascii="仿宋" w:eastAsia="仿宋" w:hAnsi="仿宋" w:cs="Times New Roman" w:hint="eastAsia"/>
          <w:sz w:val="28"/>
          <w:szCs w:val="28"/>
        </w:rPr>
        <w:t>校</w:t>
      </w:r>
      <w:r w:rsidR="00EC4564" w:rsidRPr="000458B6">
        <w:rPr>
          <w:rFonts w:ascii="仿宋" w:eastAsia="仿宋" w:hAnsi="仿宋" w:cs="Times New Roman" w:hint="eastAsia"/>
          <w:sz w:val="28"/>
          <w:szCs w:val="28"/>
        </w:rPr>
        <w:t>各</w:t>
      </w:r>
      <w:r w:rsidRPr="000458B6">
        <w:rPr>
          <w:rFonts w:ascii="仿宋" w:eastAsia="仿宋" w:hAnsi="仿宋" w:cs="Times New Roman" w:hint="eastAsia"/>
          <w:sz w:val="28"/>
          <w:szCs w:val="28"/>
        </w:rPr>
        <w:t>单位、部门和学生</w:t>
      </w:r>
      <w:r w:rsidR="00C933B6" w:rsidRPr="000458B6">
        <w:rPr>
          <w:rFonts w:ascii="仿宋" w:eastAsia="仿宋" w:hAnsi="仿宋" w:cs="Times New Roman" w:hint="eastAsia"/>
          <w:sz w:val="28"/>
          <w:szCs w:val="28"/>
        </w:rPr>
        <w:t>组织</w:t>
      </w:r>
      <w:r w:rsidRPr="000458B6">
        <w:rPr>
          <w:rFonts w:ascii="仿宋" w:eastAsia="仿宋" w:hAnsi="仿宋" w:cs="Times New Roman" w:hint="eastAsia"/>
          <w:sz w:val="28"/>
          <w:szCs w:val="28"/>
        </w:rPr>
        <w:t>使用</w:t>
      </w:r>
      <w:r w:rsidR="003F700B" w:rsidRPr="000458B6">
        <w:rPr>
          <w:rFonts w:ascii="仿宋" w:eastAsia="仿宋" w:hAnsi="仿宋" w:cs="Times New Roman" w:hint="eastAsia"/>
          <w:sz w:val="28"/>
          <w:szCs w:val="28"/>
        </w:rPr>
        <w:t>学校无形资产的</w:t>
      </w:r>
      <w:r w:rsidRPr="000458B6">
        <w:rPr>
          <w:rFonts w:ascii="仿宋" w:eastAsia="仿宋" w:hAnsi="仿宋" w:cs="Times New Roman" w:hint="eastAsia"/>
          <w:sz w:val="28"/>
          <w:szCs w:val="28"/>
        </w:rPr>
        <w:t>，应自觉维护学校的形象和声誉，学校有权根据情况随时终止该使用</w:t>
      </w:r>
      <w:r w:rsidR="00A04AF3" w:rsidRPr="000458B6">
        <w:rPr>
          <w:rFonts w:ascii="仿宋" w:eastAsia="仿宋" w:hAnsi="仿宋" w:cs="Times New Roman" w:hint="eastAsia"/>
          <w:sz w:val="28"/>
          <w:szCs w:val="28"/>
        </w:rPr>
        <w:t>许可</w:t>
      </w:r>
      <w:r w:rsidRPr="000458B6">
        <w:rPr>
          <w:rFonts w:ascii="仿宋" w:eastAsia="仿宋" w:hAnsi="仿宋" w:cs="Times New Roman" w:hint="eastAsia"/>
          <w:sz w:val="28"/>
          <w:szCs w:val="28"/>
        </w:rPr>
        <w:t>。</w:t>
      </w:r>
    </w:p>
    <w:p w:rsidR="00B65B88" w:rsidRPr="000458B6" w:rsidRDefault="00B65B88" w:rsidP="000458B6">
      <w:pPr>
        <w:spacing w:line="500" w:lineRule="exact"/>
        <w:ind w:firstLineChars="200" w:firstLine="562"/>
        <w:rPr>
          <w:rFonts w:ascii="仿宋" w:eastAsia="仿宋" w:hAnsi="仿宋" w:cs="Times New Roman"/>
          <w:sz w:val="28"/>
          <w:szCs w:val="28"/>
        </w:rPr>
      </w:pPr>
      <w:r w:rsidRPr="000458B6">
        <w:rPr>
          <w:rFonts w:ascii="仿宋" w:eastAsia="仿宋" w:hAnsi="仿宋" w:cs="Times New Roman" w:hint="eastAsia"/>
          <w:b/>
          <w:sz w:val="28"/>
          <w:szCs w:val="28"/>
        </w:rPr>
        <w:t>第二十</w:t>
      </w:r>
      <w:r w:rsidR="00886786" w:rsidRPr="000458B6">
        <w:rPr>
          <w:rFonts w:ascii="仿宋" w:eastAsia="仿宋" w:hAnsi="仿宋" w:cs="Times New Roman" w:hint="eastAsia"/>
          <w:b/>
          <w:sz w:val="28"/>
          <w:szCs w:val="28"/>
        </w:rPr>
        <w:t>二</w:t>
      </w:r>
      <w:r w:rsidRPr="000458B6">
        <w:rPr>
          <w:rFonts w:ascii="仿宋" w:eastAsia="仿宋" w:hAnsi="仿宋" w:cs="Times New Roman" w:hint="eastAsia"/>
          <w:b/>
          <w:sz w:val="28"/>
          <w:szCs w:val="28"/>
        </w:rPr>
        <w:t xml:space="preserve">条 </w:t>
      </w:r>
      <w:r w:rsidRPr="000458B6">
        <w:rPr>
          <w:rFonts w:ascii="仿宋" w:eastAsia="仿宋" w:hAnsi="仿宋" w:cs="Times New Roman" w:hint="eastAsia"/>
          <w:sz w:val="28"/>
          <w:szCs w:val="28"/>
        </w:rPr>
        <w:t>学校之外其他单位和个人原则上不得使用本校的无形资产，但政府行为和特殊需要经授权同意的除外。</w:t>
      </w:r>
    </w:p>
    <w:p w:rsidR="00840885" w:rsidRPr="000458B6" w:rsidRDefault="00F1549E" w:rsidP="000458B6">
      <w:pPr>
        <w:spacing w:line="500" w:lineRule="exact"/>
        <w:ind w:firstLineChars="200" w:firstLine="562"/>
        <w:rPr>
          <w:rFonts w:ascii="仿宋" w:eastAsia="仿宋" w:hAnsi="仿宋" w:cs="Times New Roman"/>
          <w:sz w:val="28"/>
          <w:szCs w:val="28"/>
        </w:rPr>
      </w:pPr>
      <w:r w:rsidRPr="000458B6">
        <w:rPr>
          <w:rFonts w:ascii="仿宋" w:eastAsia="仿宋" w:hAnsi="仿宋" w:cs="Times New Roman" w:hint="eastAsia"/>
          <w:b/>
          <w:sz w:val="28"/>
          <w:szCs w:val="28"/>
        </w:rPr>
        <w:t>第二十</w:t>
      </w:r>
      <w:r w:rsidR="00886786" w:rsidRPr="000458B6">
        <w:rPr>
          <w:rFonts w:ascii="仿宋" w:eastAsia="仿宋" w:hAnsi="仿宋" w:cs="Times New Roman" w:hint="eastAsia"/>
          <w:b/>
          <w:sz w:val="28"/>
          <w:szCs w:val="28"/>
        </w:rPr>
        <w:t>三</w:t>
      </w:r>
      <w:r w:rsidR="00F925B5" w:rsidRPr="000458B6">
        <w:rPr>
          <w:rFonts w:ascii="仿宋" w:eastAsia="仿宋" w:hAnsi="仿宋" w:cs="Times New Roman" w:hint="eastAsia"/>
          <w:b/>
          <w:sz w:val="28"/>
          <w:szCs w:val="28"/>
        </w:rPr>
        <w:t>条</w:t>
      </w:r>
      <w:r w:rsidR="00F925B5" w:rsidRPr="000458B6">
        <w:rPr>
          <w:rFonts w:ascii="仿宋" w:eastAsia="仿宋" w:hAnsi="仿宋" w:cs="Times New Roman" w:hint="eastAsia"/>
          <w:sz w:val="28"/>
          <w:szCs w:val="28"/>
        </w:rPr>
        <w:t xml:space="preserve"> </w:t>
      </w:r>
      <w:r w:rsidRPr="000458B6">
        <w:rPr>
          <w:rFonts w:ascii="仿宋" w:eastAsia="仿宋" w:hAnsi="仿宋" w:cs="Times New Roman" w:hint="eastAsia"/>
          <w:sz w:val="28"/>
          <w:szCs w:val="28"/>
        </w:rPr>
        <w:t>校外单位和个人</w:t>
      </w:r>
      <w:r w:rsidR="003F700B" w:rsidRPr="000458B6">
        <w:rPr>
          <w:rFonts w:ascii="仿宋" w:eastAsia="仿宋" w:hAnsi="仿宋" w:cs="Times New Roman" w:hint="eastAsia"/>
          <w:sz w:val="28"/>
          <w:szCs w:val="28"/>
        </w:rPr>
        <w:t>需要使用学校无形资产的</w:t>
      </w:r>
      <w:r w:rsidR="00106305" w:rsidRPr="000458B6">
        <w:rPr>
          <w:rFonts w:ascii="仿宋" w:eastAsia="仿宋" w:hAnsi="仿宋" w:cs="Times New Roman" w:hint="eastAsia"/>
          <w:sz w:val="28"/>
          <w:szCs w:val="28"/>
        </w:rPr>
        <w:t>（包括对外投资）</w:t>
      </w:r>
      <w:r w:rsidR="00302E86" w:rsidRPr="000458B6">
        <w:rPr>
          <w:rFonts w:ascii="仿宋" w:eastAsia="仿宋" w:hAnsi="仿宋" w:cs="Times New Roman" w:hint="eastAsia"/>
          <w:sz w:val="28"/>
          <w:szCs w:val="28"/>
        </w:rPr>
        <w:t>，</w:t>
      </w:r>
      <w:r w:rsidR="00C933B6" w:rsidRPr="000458B6">
        <w:rPr>
          <w:rFonts w:ascii="仿宋" w:eastAsia="仿宋" w:hAnsi="仿宋" w:cs="Times New Roman" w:hint="eastAsia"/>
          <w:sz w:val="28"/>
          <w:szCs w:val="28"/>
        </w:rPr>
        <w:t>须经资产管理处批准，</w:t>
      </w:r>
      <w:r w:rsidR="002309AA" w:rsidRPr="000458B6">
        <w:rPr>
          <w:rFonts w:ascii="仿宋" w:eastAsia="仿宋" w:hAnsi="仿宋" w:cs="Times New Roman" w:hint="eastAsia"/>
          <w:sz w:val="28"/>
          <w:szCs w:val="28"/>
        </w:rPr>
        <w:t>必要时</w:t>
      </w:r>
      <w:r w:rsidR="00C933B6" w:rsidRPr="000458B6">
        <w:rPr>
          <w:rFonts w:ascii="仿宋" w:eastAsia="仿宋" w:hAnsi="仿宋" w:cs="Times New Roman" w:hint="eastAsia"/>
          <w:sz w:val="28"/>
          <w:szCs w:val="28"/>
        </w:rPr>
        <w:t>需</w:t>
      </w:r>
      <w:r w:rsidR="002309AA" w:rsidRPr="000458B6">
        <w:rPr>
          <w:rFonts w:ascii="仿宋" w:eastAsia="仿宋" w:hAnsi="仿宋" w:cs="Times New Roman" w:hint="eastAsia"/>
          <w:sz w:val="28"/>
          <w:szCs w:val="28"/>
        </w:rPr>
        <w:t>报</w:t>
      </w:r>
      <w:r w:rsidR="00430618" w:rsidRPr="000458B6">
        <w:rPr>
          <w:rFonts w:ascii="仿宋" w:eastAsia="仿宋" w:hAnsi="仿宋" w:cs="Times New Roman" w:hint="eastAsia"/>
          <w:sz w:val="28"/>
          <w:szCs w:val="28"/>
        </w:rPr>
        <w:t>分管校领导</w:t>
      </w:r>
      <w:r w:rsidR="00C933B6" w:rsidRPr="000458B6">
        <w:rPr>
          <w:rFonts w:ascii="仿宋" w:eastAsia="仿宋" w:hAnsi="仿宋" w:cs="Times New Roman" w:hint="eastAsia"/>
          <w:sz w:val="28"/>
          <w:szCs w:val="28"/>
        </w:rPr>
        <w:t>或</w:t>
      </w:r>
      <w:r w:rsidR="002309AA" w:rsidRPr="000458B6">
        <w:rPr>
          <w:rFonts w:ascii="仿宋" w:eastAsia="仿宋" w:hAnsi="仿宋" w:cs="Times New Roman" w:hint="eastAsia"/>
          <w:sz w:val="28"/>
          <w:szCs w:val="28"/>
        </w:rPr>
        <w:t>校长办公会议</w:t>
      </w:r>
      <w:r w:rsidR="00C933B6" w:rsidRPr="000458B6">
        <w:rPr>
          <w:rFonts w:ascii="仿宋" w:eastAsia="仿宋" w:hAnsi="仿宋" w:cs="Times New Roman" w:hint="eastAsia"/>
          <w:sz w:val="28"/>
          <w:szCs w:val="28"/>
        </w:rPr>
        <w:t>批准</w:t>
      </w:r>
      <w:r w:rsidR="002309AA" w:rsidRPr="000458B6">
        <w:rPr>
          <w:rFonts w:ascii="仿宋" w:eastAsia="仿宋" w:hAnsi="仿宋" w:cs="Times New Roman" w:hint="eastAsia"/>
          <w:sz w:val="28"/>
          <w:szCs w:val="28"/>
        </w:rPr>
        <w:t>。</w:t>
      </w:r>
    </w:p>
    <w:p w:rsidR="00C933B6" w:rsidRPr="000458B6" w:rsidRDefault="00F1549E" w:rsidP="000458B6">
      <w:pPr>
        <w:spacing w:line="500" w:lineRule="exact"/>
        <w:ind w:firstLineChars="200" w:firstLine="562"/>
        <w:rPr>
          <w:rFonts w:ascii="仿宋" w:eastAsia="仿宋" w:hAnsi="仿宋" w:cs="Times New Roman"/>
          <w:sz w:val="28"/>
          <w:szCs w:val="28"/>
        </w:rPr>
      </w:pPr>
      <w:r w:rsidRPr="000458B6">
        <w:rPr>
          <w:rFonts w:ascii="仿宋" w:eastAsia="仿宋" w:hAnsi="仿宋" w:cs="Times New Roman" w:hint="eastAsia"/>
          <w:b/>
          <w:sz w:val="28"/>
          <w:szCs w:val="28"/>
        </w:rPr>
        <w:t>第二十</w:t>
      </w:r>
      <w:r w:rsidR="00886786" w:rsidRPr="000458B6">
        <w:rPr>
          <w:rFonts w:ascii="仿宋" w:eastAsia="仿宋" w:hAnsi="仿宋" w:cs="Times New Roman" w:hint="eastAsia"/>
          <w:b/>
          <w:sz w:val="28"/>
          <w:szCs w:val="28"/>
        </w:rPr>
        <w:t>四</w:t>
      </w:r>
      <w:r w:rsidRPr="000458B6">
        <w:rPr>
          <w:rFonts w:ascii="仿宋" w:eastAsia="仿宋" w:hAnsi="仿宋" w:cs="Times New Roman" w:hint="eastAsia"/>
          <w:b/>
          <w:sz w:val="28"/>
          <w:szCs w:val="28"/>
        </w:rPr>
        <w:t>条</w:t>
      </w:r>
      <w:r w:rsidRPr="000458B6">
        <w:rPr>
          <w:rFonts w:ascii="仿宋" w:eastAsia="仿宋" w:hAnsi="仿宋" w:cs="Times New Roman" w:hint="eastAsia"/>
          <w:sz w:val="28"/>
          <w:szCs w:val="28"/>
        </w:rPr>
        <w:t xml:space="preserve"> 校外单位和个人的许可使用</w:t>
      </w:r>
      <w:r w:rsidR="003F700B" w:rsidRPr="000458B6">
        <w:rPr>
          <w:rFonts w:ascii="仿宋" w:eastAsia="仿宋" w:hAnsi="仿宋" w:cs="Times New Roman" w:hint="eastAsia"/>
          <w:sz w:val="28"/>
          <w:szCs w:val="28"/>
        </w:rPr>
        <w:t>，</w:t>
      </w:r>
      <w:r w:rsidRPr="000458B6">
        <w:rPr>
          <w:rFonts w:ascii="仿宋" w:eastAsia="仿宋" w:hAnsi="仿宋" w:cs="Times New Roman" w:hint="eastAsia"/>
          <w:sz w:val="28"/>
          <w:szCs w:val="28"/>
        </w:rPr>
        <w:t>应签订书面许可合同，</w:t>
      </w:r>
      <w:r w:rsidR="00183D75" w:rsidRPr="000458B6">
        <w:rPr>
          <w:rFonts w:ascii="仿宋" w:eastAsia="仿宋" w:hAnsi="仿宋" w:cs="Times New Roman" w:hint="eastAsia"/>
          <w:sz w:val="28"/>
          <w:szCs w:val="28"/>
        </w:rPr>
        <w:t>由资产管理处</w:t>
      </w:r>
      <w:r w:rsidR="00A87A4A" w:rsidRPr="000458B6">
        <w:rPr>
          <w:rFonts w:ascii="仿宋" w:eastAsia="仿宋" w:hAnsi="仿宋" w:cs="Times New Roman" w:hint="eastAsia"/>
          <w:sz w:val="28"/>
          <w:szCs w:val="28"/>
        </w:rPr>
        <w:t>负责</w:t>
      </w:r>
      <w:r w:rsidR="003F700B" w:rsidRPr="000458B6">
        <w:rPr>
          <w:rFonts w:ascii="仿宋" w:eastAsia="仿宋" w:hAnsi="仿宋" w:cs="Times New Roman" w:hint="eastAsia"/>
          <w:sz w:val="28"/>
          <w:szCs w:val="28"/>
        </w:rPr>
        <w:t>合同的</w:t>
      </w:r>
      <w:r w:rsidR="00183D75" w:rsidRPr="000458B6">
        <w:rPr>
          <w:rFonts w:ascii="仿宋" w:eastAsia="仿宋" w:hAnsi="仿宋" w:cs="Times New Roman" w:hint="eastAsia"/>
          <w:sz w:val="28"/>
          <w:szCs w:val="28"/>
        </w:rPr>
        <w:t>签订并</w:t>
      </w:r>
      <w:r w:rsidRPr="000458B6">
        <w:rPr>
          <w:rFonts w:ascii="仿宋" w:eastAsia="仿宋" w:hAnsi="仿宋" w:cs="Times New Roman" w:hint="eastAsia"/>
          <w:sz w:val="28"/>
          <w:szCs w:val="28"/>
        </w:rPr>
        <w:t>对</w:t>
      </w:r>
      <w:r w:rsidR="003F700B" w:rsidRPr="000458B6">
        <w:rPr>
          <w:rFonts w:ascii="仿宋" w:eastAsia="仿宋" w:hAnsi="仿宋" w:cs="Times New Roman" w:hint="eastAsia"/>
          <w:sz w:val="28"/>
          <w:szCs w:val="28"/>
        </w:rPr>
        <w:t>无形资产</w:t>
      </w:r>
      <w:r w:rsidR="00183D75" w:rsidRPr="000458B6">
        <w:rPr>
          <w:rFonts w:ascii="仿宋" w:eastAsia="仿宋" w:hAnsi="仿宋" w:cs="Times New Roman" w:hint="eastAsia"/>
          <w:sz w:val="28"/>
          <w:szCs w:val="28"/>
        </w:rPr>
        <w:t>使用</w:t>
      </w:r>
      <w:r w:rsidR="00A87A4A" w:rsidRPr="000458B6">
        <w:rPr>
          <w:rFonts w:ascii="仿宋" w:eastAsia="仿宋" w:hAnsi="仿宋" w:cs="Times New Roman" w:hint="eastAsia"/>
          <w:sz w:val="28"/>
          <w:szCs w:val="28"/>
        </w:rPr>
        <w:t>进行</w:t>
      </w:r>
      <w:r w:rsidRPr="000458B6">
        <w:rPr>
          <w:rFonts w:ascii="仿宋" w:eastAsia="仿宋" w:hAnsi="仿宋" w:cs="Times New Roman" w:hint="eastAsia"/>
          <w:sz w:val="28"/>
          <w:szCs w:val="28"/>
        </w:rPr>
        <w:t>监督</w:t>
      </w:r>
      <w:r w:rsidR="00183D75" w:rsidRPr="000458B6">
        <w:rPr>
          <w:rFonts w:ascii="仿宋" w:eastAsia="仿宋" w:hAnsi="仿宋" w:cs="Times New Roman" w:hint="eastAsia"/>
          <w:sz w:val="28"/>
          <w:szCs w:val="28"/>
        </w:rPr>
        <w:t>管理</w:t>
      </w:r>
      <w:r w:rsidRPr="000458B6">
        <w:rPr>
          <w:rFonts w:ascii="仿宋" w:eastAsia="仿宋" w:hAnsi="仿宋" w:cs="Times New Roman" w:hint="eastAsia"/>
          <w:sz w:val="28"/>
          <w:szCs w:val="28"/>
        </w:rPr>
        <w:t>，一旦发现有损学校形象和声誉的</w:t>
      </w:r>
      <w:r w:rsidR="00A87A4A" w:rsidRPr="000458B6">
        <w:rPr>
          <w:rFonts w:ascii="仿宋" w:eastAsia="仿宋" w:hAnsi="仿宋" w:cs="Times New Roman" w:hint="eastAsia"/>
          <w:sz w:val="28"/>
          <w:szCs w:val="28"/>
        </w:rPr>
        <w:t>，</w:t>
      </w:r>
      <w:r w:rsidRPr="000458B6">
        <w:rPr>
          <w:rFonts w:ascii="仿宋" w:eastAsia="仿宋" w:hAnsi="仿宋" w:cs="Times New Roman" w:hint="eastAsia"/>
          <w:sz w:val="28"/>
          <w:szCs w:val="28"/>
        </w:rPr>
        <w:t>应及时纠正或解除合同</w:t>
      </w:r>
      <w:r w:rsidR="002309AA" w:rsidRPr="000458B6">
        <w:rPr>
          <w:rFonts w:ascii="仿宋" w:eastAsia="仿宋" w:hAnsi="仿宋" w:cs="Times New Roman" w:hint="eastAsia"/>
          <w:sz w:val="28"/>
          <w:szCs w:val="28"/>
        </w:rPr>
        <w:t>，必要时</w:t>
      </w:r>
      <w:r w:rsidR="00F60DA9" w:rsidRPr="000458B6">
        <w:rPr>
          <w:rFonts w:ascii="仿宋" w:eastAsia="仿宋" w:hAnsi="仿宋" w:cs="Times New Roman" w:hint="eastAsia"/>
          <w:sz w:val="28"/>
          <w:szCs w:val="28"/>
        </w:rPr>
        <w:t>依法追究其法律责任</w:t>
      </w:r>
      <w:r w:rsidR="00106305" w:rsidRPr="000458B6">
        <w:rPr>
          <w:rFonts w:ascii="仿宋" w:eastAsia="仿宋" w:hAnsi="仿宋" w:cs="Times New Roman" w:hint="eastAsia"/>
          <w:sz w:val="28"/>
          <w:szCs w:val="28"/>
        </w:rPr>
        <w:t>。</w:t>
      </w:r>
    </w:p>
    <w:p w:rsidR="00F1549E" w:rsidRPr="000458B6" w:rsidRDefault="00886786" w:rsidP="000458B6">
      <w:pPr>
        <w:spacing w:line="500" w:lineRule="exact"/>
        <w:ind w:firstLineChars="200" w:firstLine="562"/>
        <w:rPr>
          <w:rFonts w:ascii="仿宋" w:eastAsia="仿宋" w:hAnsi="仿宋" w:cs="Times New Roman"/>
          <w:sz w:val="28"/>
          <w:szCs w:val="28"/>
        </w:rPr>
      </w:pPr>
      <w:r w:rsidRPr="000458B6">
        <w:rPr>
          <w:rFonts w:ascii="仿宋" w:eastAsia="仿宋" w:hAnsi="仿宋" w:cs="Times New Roman" w:hint="eastAsia"/>
          <w:b/>
          <w:sz w:val="28"/>
          <w:szCs w:val="28"/>
        </w:rPr>
        <w:lastRenderedPageBreak/>
        <w:t>第二十五</w:t>
      </w:r>
      <w:r w:rsidR="00C933B6" w:rsidRPr="000458B6">
        <w:rPr>
          <w:rFonts w:ascii="仿宋" w:eastAsia="仿宋" w:hAnsi="仿宋" w:cs="Times New Roman" w:hint="eastAsia"/>
          <w:b/>
          <w:sz w:val="28"/>
          <w:szCs w:val="28"/>
        </w:rPr>
        <w:t>条</w:t>
      </w:r>
      <w:r w:rsidR="00C933B6" w:rsidRPr="000458B6">
        <w:rPr>
          <w:rFonts w:ascii="仿宋" w:eastAsia="仿宋" w:hAnsi="仿宋" w:cs="Times New Roman" w:hint="eastAsia"/>
          <w:sz w:val="28"/>
          <w:szCs w:val="28"/>
        </w:rPr>
        <w:t xml:space="preserve"> </w:t>
      </w:r>
      <w:r w:rsidR="00302E86" w:rsidRPr="000458B6">
        <w:rPr>
          <w:rFonts w:ascii="仿宋" w:eastAsia="仿宋" w:hAnsi="仿宋" w:cs="Times New Roman" w:hint="eastAsia"/>
          <w:sz w:val="28"/>
          <w:szCs w:val="28"/>
        </w:rPr>
        <w:t>个人持有</w:t>
      </w:r>
      <w:r w:rsidR="00C933B6" w:rsidRPr="000458B6">
        <w:rPr>
          <w:rFonts w:ascii="仿宋" w:eastAsia="仿宋" w:hAnsi="仿宋" w:cs="Times New Roman" w:hint="eastAsia"/>
          <w:sz w:val="28"/>
          <w:szCs w:val="28"/>
        </w:rPr>
        <w:t>或具体管理无形资产的</w:t>
      </w:r>
      <w:r w:rsidR="00302E86" w:rsidRPr="000458B6">
        <w:rPr>
          <w:rFonts w:ascii="仿宋" w:eastAsia="仿宋" w:hAnsi="仿宋" w:cs="Times New Roman" w:hint="eastAsia"/>
          <w:sz w:val="28"/>
          <w:szCs w:val="28"/>
        </w:rPr>
        <w:t>，离校时</w:t>
      </w:r>
      <w:r w:rsidR="00C933B6" w:rsidRPr="000458B6">
        <w:rPr>
          <w:rFonts w:ascii="仿宋" w:eastAsia="仿宋" w:hAnsi="仿宋" w:cs="Times New Roman" w:hint="eastAsia"/>
          <w:sz w:val="28"/>
          <w:szCs w:val="28"/>
        </w:rPr>
        <w:t>应交还学校，</w:t>
      </w:r>
      <w:r w:rsidR="00BE425D" w:rsidRPr="000458B6">
        <w:rPr>
          <w:rFonts w:ascii="仿宋" w:eastAsia="仿宋" w:hAnsi="仿宋" w:cs="Times New Roman" w:hint="eastAsia"/>
          <w:sz w:val="28"/>
          <w:szCs w:val="28"/>
        </w:rPr>
        <w:t>并办理相关手续。</w:t>
      </w:r>
    </w:p>
    <w:p w:rsidR="00886786" w:rsidRPr="00886786" w:rsidRDefault="00886786" w:rsidP="000458B6">
      <w:pPr>
        <w:spacing w:line="500" w:lineRule="exact"/>
        <w:ind w:firstLineChars="200" w:firstLine="600"/>
        <w:rPr>
          <w:rFonts w:ascii="Times New Roman" w:eastAsia="仿宋_GB2312" w:hAnsi="Times New Roman" w:cs="Times New Roman"/>
          <w:sz w:val="30"/>
          <w:szCs w:val="24"/>
        </w:rPr>
      </w:pPr>
    </w:p>
    <w:p w:rsidR="00A46312" w:rsidRPr="001416BC" w:rsidRDefault="00A46312" w:rsidP="000458B6">
      <w:pPr>
        <w:pStyle w:val="a3"/>
        <w:numPr>
          <w:ilvl w:val="0"/>
          <w:numId w:val="1"/>
        </w:numPr>
        <w:spacing w:line="500" w:lineRule="exact"/>
        <w:ind w:firstLineChars="0"/>
        <w:jc w:val="center"/>
        <w:rPr>
          <w:rFonts w:ascii="黑体" w:eastAsia="黑体" w:hAnsi="黑体"/>
          <w:sz w:val="32"/>
          <w:szCs w:val="32"/>
        </w:rPr>
      </w:pPr>
      <w:r w:rsidRPr="001416BC">
        <w:rPr>
          <w:rFonts w:ascii="黑体" w:eastAsia="黑体" w:hAnsi="黑体" w:hint="eastAsia"/>
          <w:sz w:val="32"/>
          <w:szCs w:val="32"/>
        </w:rPr>
        <w:t>处置管理</w:t>
      </w:r>
    </w:p>
    <w:p w:rsidR="00BE425D" w:rsidRPr="000458B6" w:rsidRDefault="00106305" w:rsidP="000458B6">
      <w:pPr>
        <w:spacing w:line="500" w:lineRule="exact"/>
        <w:ind w:firstLineChars="200" w:firstLine="562"/>
        <w:rPr>
          <w:rFonts w:ascii="Times New Roman" w:eastAsia="仿宋_GB2312" w:hAnsi="Times New Roman" w:cs="Times New Roman"/>
          <w:sz w:val="28"/>
          <w:szCs w:val="28"/>
        </w:rPr>
      </w:pPr>
      <w:r w:rsidRPr="000458B6">
        <w:rPr>
          <w:rFonts w:ascii="Times New Roman" w:eastAsia="仿宋_GB2312" w:hAnsi="Times New Roman" w:cs="Times New Roman" w:hint="eastAsia"/>
          <w:b/>
          <w:sz w:val="28"/>
          <w:szCs w:val="28"/>
        </w:rPr>
        <w:t>第二十</w:t>
      </w:r>
      <w:r w:rsidR="00886786" w:rsidRPr="000458B6">
        <w:rPr>
          <w:rFonts w:ascii="Times New Roman" w:eastAsia="仿宋_GB2312" w:hAnsi="Times New Roman" w:cs="Times New Roman" w:hint="eastAsia"/>
          <w:b/>
          <w:sz w:val="28"/>
          <w:szCs w:val="28"/>
        </w:rPr>
        <w:t>六</w:t>
      </w:r>
      <w:r w:rsidR="00B65B88" w:rsidRPr="000458B6">
        <w:rPr>
          <w:rFonts w:ascii="Times New Roman" w:eastAsia="仿宋_GB2312" w:hAnsi="Times New Roman" w:cs="Times New Roman" w:hint="eastAsia"/>
          <w:b/>
          <w:sz w:val="28"/>
          <w:szCs w:val="28"/>
        </w:rPr>
        <w:t>条</w:t>
      </w:r>
      <w:r w:rsidR="003B4A8C" w:rsidRPr="000458B6">
        <w:rPr>
          <w:rFonts w:ascii="Times New Roman" w:eastAsia="仿宋_GB2312" w:hAnsi="Times New Roman" w:cs="Times New Roman" w:hint="eastAsia"/>
          <w:sz w:val="28"/>
          <w:szCs w:val="28"/>
        </w:rPr>
        <w:t xml:space="preserve"> </w:t>
      </w:r>
      <w:r w:rsidR="003B4A8C" w:rsidRPr="000458B6">
        <w:rPr>
          <w:rFonts w:ascii="Times New Roman" w:eastAsia="仿宋_GB2312" w:hAnsi="Times New Roman" w:cs="Times New Roman" w:hint="eastAsia"/>
          <w:sz w:val="28"/>
          <w:szCs w:val="28"/>
        </w:rPr>
        <w:t>学校无形资产的处置</w:t>
      </w:r>
      <w:r w:rsidR="003744D0" w:rsidRPr="000458B6">
        <w:rPr>
          <w:rFonts w:ascii="Times New Roman" w:eastAsia="仿宋_GB2312" w:hAnsi="Times New Roman" w:cs="Times New Roman" w:hint="eastAsia"/>
          <w:sz w:val="28"/>
          <w:szCs w:val="28"/>
        </w:rPr>
        <w:t>方式</w:t>
      </w:r>
      <w:r w:rsidR="003B4A8C" w:rsidRPr="000458B6">
        <w:rPr>
          <w:rFonts w:ascii="Times New Roman" w:eastAsia="仿宋_GB2312" w:hAnsi="Times New Roman" w:cs="Times New Roman" w:hint="eastAsia"/>
          <w:sz w:val="28"/>
          <w:szCs w:val="28"/>
        </w:rPr>
        <w:t>包括报废、</w:t>
      </w:r>
      <w:r w:rsidR="00302E86" w:rsidRPr="000458B6">
        <w:rPr>
          <w:rFonts w:ascii="Times New Roman" w:eastAsia="仿宋_GB2312" w:hAnsi="Times New Roman" w:cs="Times New Roman" w:hint="eastAsia"/>
          <w:sz w:val="28"/>
          <w:szCs w:val="28"/>
        </w:rPr>
        <w:t>摊销</w:t>
      </w:r>
      <w:r w:rsidR="003B4A8C" w:rsidRPr="000458B6">
        <w:rPr>
          <w:rFonts w:ascii="Times New Roman" w:eastAsia="仿宋_GB2312" w:hAnsi="Times New Roman" w:cs="Times New Roman" w:hint="eastAsia"/>
          <w:sz w:val="28"/>
          <w:szCs w:val="28"/>
        </w:rPr>
        <w:t>、转让、交换、赠与</w:t>
      </w:r>
      <w:r w:rsidRPr="000458B6">
        <w:rPr>
          <w:rFonts w:ascii="Times New Roman" w:eastAsia="仿宋_GB2312" w:hAnsi="Times New Roman" w:cs="Times New Roman" w:hint="eastAsia"/>
          <w:sz w:val="28"/>
          <w:szCs w:val="28"/>
        </w:rPr>
        <w:t>、</w:t>
      </w:r>
      <w:r w:rsidR="003B4A8C" w:rsidRPr="000458B6">
        <w:rPr>
          <w:rFonts w:ascii="Times New Roman" w:eastAsia="仿宋_GB2312" w:hAnsi="Times New Roman" w:cs="Times New Roman" w:hint="eastAsia"/>
          <w:sz w:val="28"/>
          <w:szCs w:val="28"/>
        </w:rPr>
        <w:t>注销等</w:t>
      </w:r>
      <w:r w:rsidR="003744D0" w:rsidRPr="000458B6">
        <w:rPr>
          <w:rFonts w:ascii="Times New Roman" w:eastAsia="仿宋_GB2312" w:hAnsi="Times New Roman" w:cs="Times New Roman" w:hint="eastAsia"/>
          <w:sz w:val="28"/>
          <w:szCs w:val="28"/>
        </w:rPr>
        <w:t>。</w:t>
      </w:r>
    </w:p>
    <w:p w:rsidR="003B4A8C" w:rsidRPr="000458B6" w:rsidRDefault="00106305" w:rsidP="000458B6">
      <w:pPr>
        <w:spacing w:line="500" w:lineRule="exact"/>
        <w:ind w:firstLineChars="200" w:firstLine="562"/>
        <w:rPr>
          <w:rFonts w:ascii="Times New Roman" w:eastAsia="仿宋_GB2312" w:hAnsi="Times New Roman" w:cs="Times New Roman"/>
          <w:sz w:val="28"/>
          <w:szCs w:val="28"/>
        </w:rPr>
      </w:pPr>
      <w:r w:rsidRPr="000458B6">
        <w:rPr>
          <w:rFonts w:ascii="Times New Roman" w:eastAsia="仿宋_GB2312" w:hAnsi="Times New Roman" w:cs="Times New Roman" w:hint="eastAsia"/>
          <w:b/>
          <w:sz w:val="28"/>
          <w:szCs w:val="28"/>
        </w:rPr>
        <w:t>第二十</w:t>
      </w:r>
      <w:r w:rsidR="00886786" w:rsidRPr="000458B6">
        <w:rPr>
          <w:rFonts w:ascii="Times New Roman" w:eastAsia="仿宋_GB2312" w:hAnsi="Times New Roman" w:cs="Times New Roman" w:hint="eastAsia"/>
          <w:b/>
          <w:sz w:val="28"/>
          <w:szCs w:val="28"/>
        </w:rPr>
        <w:t>七</w:t>
      </w:r>
      <w:r w:rsidR="00B65B88" w:rsidRPr="000458B6">
        <w:rPr>
          <w:rFonts w:ascii="Times New Roman" w:eastAsia="仿宋_GB2312" w:hAnsi="Times New Roman" w:cs="Times New Roman" w:hint="eastAsia"/>
          <w:b/>
          <w:sz w:val="28"/>
          <w:szCs w:val="28"/>
        </w:rPr>
        <w:t>条</w:t>
      </w:r>
      <w:r w:rsidR="003B4A8C" w:rsidRPr="000458B6">
        <w:rPr>
          <w:rFonts w:ascii="Times New Roman" w:eastAsia="仿宋_GB2312" w:hAnsi="Times New Roman" w:cs="Times New Roman" w:hint="eastAsia"/>
          <w:sz w:val="28"/>
          <w:szCs w:val="28"/>
        </w:rPr>
        <w:t xml:space="preserve"> </w:t>
      </w:r>
      <w:r w:rsidR="003B4A8C" w:rsidRPr="000458B6">
        <w:rPr>
          <w:rFonts w:ascii="Times New Roman" w:eastAsia="仿宋_GB2312" w:hAnsi="Times New Roman" w:cs="Times New Roman" w:hint="eastAsia"/>
          <w:sz w:val="28"/>
          <w:szCs w:val="28"/>
        </w:rPr>
        <w:t>学校无形资产的处置，由资产管理处按照国家和上海市的有关规定</w:t>
      </w:r>
      <w:r w:rsidR="008D1B5D" w:rsidRPr="000458B6">
        <w:rPr>
          <w:rFonts w:ascii="Times New Roman" w:eastAsia="仿宋_GB2312" w:hAnsi="Times New Roman" w:cs="Times New Roman" w:hint="eastAsia"/>
          <w:sz w:val="28"/>
          <w:szCs w:val="28"/>
        </w:rPr>
        <w:t>及</w:t>
      </w:r>
      <w:r w:rsidR="003B4A8C" w:rsidRPr="000458B6">
        <w:rPr>
          <w:rFonts w:ascii="Times New Roman" w:eastAsia="仿宋_GB2312" w:hAnsi="Times New Roman" w:cs="Times New Roman" w:hint="eastAsia"/>
          <w:sz w:val="28"/>
          <w:szCs w:val="28"/>
        </w:rPr>
        <w:t>本办法执行，</w:t>
      </w:r>
      <w:r w:rsidR="00886786" w:rsidRPr="000458B6">
        <w:rPr>
          <w:rFonts w:ascii="Times New Roman" w:eastAsia="仿宋_GB2312" w:hAnsi="Times New Roman" w:cs="Times New Roman" w:hint="eastAsia"/>
          <w:sz w:val="28"/>
          <w:szCs w:val="28"/>
        </w:rPr>
        <w:t>学校各</w:t>
      </w:r>
      <w:r w:rsidR="003B4A8C" w:rsidRPr="000458B6">
        <w:rPr>
          <w:rFonts w:ascii="Times New Roman" w:eastAsia="仿宋_GB2312" w:hAnsi="Times New Roman" w:cs="Times New Roman" w:hint="eastAsia"/>
          <w:sz w:val="28"/>
          <w:szCs w:val="28"/>
        </w:rPr>
        <w:t>单位、部门和</w:t>
      </w:r>
      <w:r w:rsidR="00886786" w:rsidRPr="000458B6">
        <w:rPr>
          <w:rFonts w:ascii="Times New Roman" w:eastAsia="仿宋_GB2312" w:hAnsi="Times New Roman" w:cs="Times New Roman" w:hint="eastAsia"/>
          <w:sz w:val="28"/>
          <w:szCs w:val="28"/>
        </w:rPr>
        <w:t>个人</w:t>
      </w:r>
      <w:r w:rsidR="003B4A8C" w:rsidRPr="000458B6">
        <w:rPr>
          <w:rFonts w:ascii="Times New Roman" w:eastAsia="仿宋_GB2312" w:hAnsi="Times New Roman" w:cs="Times New Roman" w:hint="eastAsia"/>
          <w:sz w:val="28"/>
          <w:szCs w:val="28"/>
        </w:rPr>
        <w:t>不得擅自处置。</w:t>
      </w:r>
    </w:p>
    <w:p w:rsidR="00183D75" w:rsidRPr="000458B6" w:rsidRDefault="00183D75" w:rsidP="000458B6">
      <w:pPr>
        <w:spacing w:line="500" w:lineRule="exact"/>
        <w:ind w:firstLineChars="200" w:firstLine="562"/>
        <w:rPr>
          <w:rFonts w:ascii="Times New Roman" w:eastAsia="仿宋_GB2312" w:hAnsi="Times New Roman" w:cs="Times New Roman"/>
          <w:sz w:val="28"/>
          <w:szCs w:val="28"/>
        </w:rPr>
      </w:pPr>
      <w:r w:rsidRPr="000458B6">
        <w:rPr>
          <w:rFonts w:ascii="Times New Roman" w:eastAsia="仿宋_GB2312" w:hAnsi="Times New Roman" w:cs="Times New Roman" w:hint="eastAsia"/>
          <w:b/>
          <w:sz w:val="28"/>
          <w:szCs w:val="28"/>
        </w:rPr>
        <w:t>第二十</w:t>
      </w:r>
      <w:r w:rsidR="00886786" w:rsidRPr="000458B6">
        <w:rPr>
          <w:rFonts w:ascii="Times New Roman" w:eastAsia="仿宋_GB2312" w:hAnsi="Times New Roman" w:cs="Times New Roman" w:hint="eastAsia"/>
          <w:b/>
          <w:sz w:val="28"/>
          <w:szCs w:val="28"/>
        </w:rPr>
        <w:t>八</w:t>
      </w:r>
      <w:r w:rsidRPr="000458B6">
        <w:rPr>
          <w:rFonts w:ascii="Times New Roman" w:eastAsia="仿宋_GB2312" w:hAnsi="Times New Roman" w:cs="Times New Roman" w:hint="eastAsia"/>
          <w:b/>
          <w:sz w:val="28"/>
          <w:szCs w:val="28"/>
        </w:rPr>
        <w:t>条</w:t>
      </w:r>
      <w:r w:rsidRPr="000458B6">
        <w:rPr>
          <w:rFonts w:ascii="Times New Roman" w:eastAsia="仿宋_GB2312" w:hAnsi="Times New Roman" w:cs="Times New Roman" w:hint="eastAsia"/>
          <w:sz w:val="28"/>
          <w:szCs w:val="28"/>
        </w:rPr>
        <w:t xml:space="preserve"> </w:t>
      </w:r>
      <w:r w:rsidRPr="000458B6">
        <w:rPr>
          <w:rFonts w:ascii="Times New Roman" w:eastAsia="仿宋_GB2312" w:hAnsi="Times New Roman" w:cs="Times New Roman" w:hint="eastAsia"/>
          <w:sz w:val="28"/>
          <w:szCs w:val="28"/>
        </w:rPr>
        <w:t>无形资产的处置应遵循“公开、公正、透明”的原则。</w:t>
      </w:r>
    </w:p>
    <w:p w:rsidR="00183D75" w:rsidRPr="000458B6" w:rsidRDefault="00183D75" w:rsidP="000458B6">
      <w:pPr>
        <w:spacing w:line="500" w:lineRule="exact"/>
        <w:ind w:firstLineChars="200" w:firstLine="562"/>
        <w:rPr>
          <w:rFonts w:ascii="Times New Roman" w:eastAsia="仿宋_GB2312" w:hAnsi="Times New Roman" w:cs="Times New Roman"/>
          <w:sz w:val="28"/>
          <w:szCs w:val="28"/>
        </w:rPr>
      </w:pPr>
      <w:r w:rsidRPr="000458B6">
        <w:rPr>
          <w:rFonts w:ascii="Times New Roman" w:eastAsia="仿宋_GB2312" w:hAnsi="Times New Roman" w:cs="Times New Roman" w:hint="eastAsia"/>
          <w:b/>
          <w:sz w:val="28"/>
          <w:szCs w:val="28"/>
        </w:rPr>
        <w:t>第</w:t>
      </w:r>
      <w:r w:rsidR="00886786" w:rsidRPr="000458B6">
        <w:rPr>
          <w:rFonts w:ascii="Times New Roman" w:eastAsia="仿宋_GB2312" w:hAnsi="Times New Roman" w:cs="Times New Roman" w:hint="eastAsia"/>
          <w:b/>
          <w:sz w:val="28"/>
          <w:szCs w:val="28"/>
        </w:rPr>
        <w:t>二十九</w:t>
      </w:r>
      <w:r w:rsidRPr="000458B6">
        <w:rPr>
          <w:rFonts w:ascii="Times New Roman" w:eastAsia="仿宋_GB2312" w:hAnsi="Times New Roman" w:cs="Times New Roman" w:hint="eastAsia"/>
          <w:b/>
          <w:sz w:val="28"/>
          <w:szCs w:val="28"/>
        </w:rPr>
        <w:t>条</w:t>
      </w:r>
      <w:r w:rsidRPr="000458B6">
        <w:rPr>
          <w:rFonts w:ascii="Times New Roman" w:eastAsia="仿宋_GB2312" w:hAnsi="Times New Roman" w:cs="Times New Roman" w:hint="eastAsia"/>
          <w:sz w:val="28"/>
          <w:szCs w:val="28"/>
        </w:rPr>
        <w:t xml:space="preserve"> </w:t>
      </w:r>
      <w:r w:rsidRPr="000458B6">
        <w:rPr>
          <w:rFonts w:ascii="Times New Roman" w:eastAsia="仿宋_GB2312" w:hAnsi="Times New Roman" w:cs="Times New Roman" w:hint="eastAsia"/>
          <w:sz w:val="28"/>
          <w:szCs w:val="28"/>
        </w:rPr>
        <w:t>无形资产处置需要评估的，应当进行评估。</w:t>
      </w:r>
    </w:p>
    <w:p w:rsidR="00BE425D" w:rsidRPr="000458B6" w:rsidRDefault="00937D68" w:rsidP="000458B6">
      <w:pPr>
        <w:spacing w:line="500" w:lineRule="exact"/>
        <w:ind w:firstLineChars="200" w:firstLine="562"/>
        <w:rPr>
          <w:rFonts w:ascii="Times New Roman" w:eastAsia="仿宋_GB2312" w:hAnsi="Times New Roman" w:cs="Times New Roman"/>
          <w:sz w:val="28"/>
          <w:szCs w:val="28"/>
        </w:rPr>
      </w:pPr>
      <w:r w:rsidRPr="000458B6">
        <w:rPr>
          <w:rFonts w:ascii="Times New Roman" w:eastAsia="仿宋_GB2312" w:hAnsi="Times New Roman" w:cs="Times New Roman" w:hint="eastAsia"/>
          <w:b/>
          <w:sz w:val="28"/>
          <w:szCs w:val="28"/>
        </w:rPr>
        <w:t>第</w:t>
      </w:r>
      <w:r w:rsidR="004D6D77" w:rsidRPr="000458B6">
        <w:rPr>
          <w:rFonts w:ascii="Times New Roman" w:eastAsia="仿宋_GB2312" w:hAnsi="Times New Roman" w:cs="Times New Roman" w:hint="eastAsia"/>
          <w:b/>
          <w:sz w:val="28"/>
          <w:szCs w:val="28"/>
        </w:rPr>
        <w:t>三</w:t>
      </w:r>
      <w:r w:rsidRPr="000458B6">
        <w:rPr>
          <w:rFonts w:ascii="Times New Roman" w:eastAsia="仿宋_GB2312" w:hAnsi="Times New Roman" w:cs="Times New Roman" w:hint="eastAsia"/>
          <w:b/>
          <w:sz w:val="28"/>
          <w:szCs w:val="28"/>
        </w:rPr>
        <w:t>十条</w:t>
      </w:r>
      <w:r w:rsidRPr="000458B6">
        <w:rPr>
          <w:rFonts w:ascii="Times New Roman" w:eastAsia="仿宋_GB2312" w:hAnsi="Times New Roman" w:cs="Times New Roman" w:hint="eastAsia"/>
          <w:b/>
          <w:sz w:val="28"/>
          <w:szCs w:val="28"/>
        </w:rPr>
        <w:t xml:space="preserve"> </w:t>
      </w:r>
      <w:r w:rsidRPr="000458B6">
        <w:rPr>
          <w:rFonts w:ascii="Times New Roman" w:eastAsia="仿宋_GB2312" w:hAnsi="Times New Roman" w:cs="Times New Roman" w:hint="eastAsia"/>
          <w:sz w:val="28"/>
          <w:szCs w:val="28"/>
        </w:rPr>
        <w:t>无形资产的处置</w:t>
      </w:r>
      <w:r w:rsidR="00A87A4A" w:rsidRPr="000458B6">
        <w:rPr>
          <w:rFonts w:ascii="Times New Roman" w:eastAsia="仿宋_GB2312" w:hAnsi="Times New Roman" w:cs="Times New Roman" w:hint="eastAsia"/>
          <w:sz w:val="28"/>
          <w:szCs w:val="28"/>
        </w:rPr>
        <w:t>，</w:t>
      </w:r>
      <w:r w:rsidRPr="000458B6">
        <w:rPr>
          <w:rFonts w:ascii="Times New Roman" w:eastAsia="仿宋_GB2312" w:hAnsi="Times New Roman" w:cs="Times New Roman" w:hint="eastAsia"/>
          <w:sz w:val="28"/>
          <w:szCs w:val="28"/>
        </w:rPr>
        <w:t>需由具体管理部门提出申请，经资产管理处审核后报</w:t>
      </w:r>
      <w:r w:rsidR="00886786" w:rsidRPr="000458B6">
        <w:rPr>
          <w:rFonts w:ascii="Times New Roman" w:eastAsia="仿宋_GB2312" w:hAnsi="Times New Roman" w:cs="Times New Roman" w:hint="eastAsia"/>
          <w:sz w:val="28"/>
          <w:szCs w:val="28"/>
        </w:rPr>
        <w:t>国有资产管理及采购工作领导小组审议</w:t>
      </w:r>
      <w:r w:rsidRPr="000458B6">
        <w:rPr>
          <w:rFonts w:ascii="Times New Roman" w:eastAsia="仿宋_GB2312" w:hAnsi="Times New Roman" w:cs="Times New Roman" w:hint="eastAsia"/>
          <w:sz w:val="28"/>
          <w:szCs w:val="28"/>
        </w:rPr>
        <w:t>，必要时须经</w:t>
      </w:r>
      <w:r w:rsidR="00F60DA9" w:rsidRPr="000458B6">
        <w:rPr>
          <w:rFonts w:ascii="Times New Roman" w:eastAsia="仿宋_GB2312" w:hAnsi="Times New Roman" w:cs="Times New Roman" w:hint="eastAsia"/>
          <w:sz w:val="28"/>
          <w:szCs w:val="28"/>
        </w:rPr>
        <w:t>校长办公</w:t>
      </w:r>
      <w:r w:rsidRPr="000458B6">
        <w:rPr>
          <w:rFonts w:ascii="Times New Roman" w:eastAsia="仿宋_GB2312" w:hAnsi="Times New Roman" w:cs="Times New Roman" w:hint="eastAsia"/>
          <w:sz w:val="28"/>
          <w:szCs w:val="28"/>
        </w:rPr>
        <w:t>会议讨论决定。</w:t>
      </w:r>
    </w:p>
    <w:p w:rsidR="00A04AF3" w:rsidRPr="000458B6" w:rsidRDefault="00937D68" w:rsidP="000458B6">
      <w:pPr>
        <w:spacing w:line="500" w:lineRule="exact"/>
        <w:ind w:firstLineChars="200" w:firstLine="562"/>
        <w:rPr>
          <w:rFonts w:ascii="Times New Roman" w:eastAsia="仿宋_GB2312" w:hAnsi="Times New Roman" w:cs="Times New Roman"/>
          <w:sz w:val="28"/>
          <w:szCs w:val="28"/>
        </w:rPr>
      </w:pPr>
      <w:r w:rsidRPr="000458B6">
        <w:rPr>
          <w:rFonts w:ascii="Times New Roman" w:eastAsia="仿宋_GB2312" w:hAnsi="Times New Roman" w:cs="Times New Roman" w:hint="eastAsia"/>
          <w:b/>
          <w:sz w:val="28"/>
          <w:szCs w:val="28"/>
        </w:rPr>
        <w:t>第</w:t>
      </w:r>
      <w:r w:rsidR="004D6D77" w:rsidRPr="000458B6">
        <w:rPr>
          <w:rFonts w:ascii="Times New Roman" w:eastAsia="仿宋_GB2312" w:hAnsi="Times New Roman" w:cs="Times New Roman" w:hint="eastAsia"/>
          <w:b/>
          <w:sz w:val="28"/>
          <w:szCs w:val="28"/>
        </w:rPr>
        <w:t>三</w:t>
      </w:r>
      <w:r w:rsidRPr="000458B6">
        <w:rPr>
          <w:rFonts w:ascii="Times New Roman" w:eastAsia="仿宋_GB2312" w:hAnsi="Times New Roman" w:cs="Times New Roman" w:hint="eastAsia"/>
          <w:b/>
          <w:sz w:val="28"/>
          <w:szCs w:val="28"/>
        </w:rPr>
        <w:t>十</w:t>
      </w:r>
      <w:r w:rsidR="00886786" w:rsidRPr="000458B6">
        <w:rPr>
          <w:rFonts w:ascii="Times New Roman" w:eastAsia="仿宋_GB2312" w:hAnsi="Times New Roman" w:cs="Times New Roman" w:hint="eastAsia"/>
          <w:b/>
          <w:sz w:val="28"/>
          <w:szCs w:val="28"/>
        </w:rPr>
        <w:t>一</w:t>
      </w:r>
      <w:r w:rsidR="00183D75" w:rsidRPr="000458B6">
        <w:rPr>
          <w:rFonts w:ascii="Times New Roman" w:eastAsia="仿宋_GB2312" w:hAnsi="Times New Roman" w:cs="Times New Roman" w:hint="eastAsia"/>
          <w:b/>
          <w:sz w:val="28"/>
          <w:szCs w:val="28"/>
        </w:rPr>
        <w:t>条</w:t>
      </w:r>
      <w:r w:rsidR="00183D75" w:rsidRPr="000458B6">
        <w:rPr>
          <w:rFonts w:ascii="Times New Roman" w:eastAsia="仿宋_GB2312" w:hAnsi="Times New Roman" w:cs="Times New Roman" w:hint="eastAsia"/>
          <w:sz w:val="28"/>
          <w:szCs w:val="28"/>
        </w:rPr>
        <w:t xml:space="preserve"> </w:t>
      </w:r>
      <w:r w:rsidR="00183D75" w:rsidRPr="000458B6">
        <w:rPr>
          <w:rFonts w:ascii="Times New Roman" w:eastAsia="仿宋_GB2312" w:hAnsi="Times New Roman" w:cs="Times New Roman" w:hint="eastAsia"/>
          <w:sz w:val="28"/>
          <w:szCs w:val="28"/>
        </w:rPr>
        <w:t>无形资产处置依照有关规定需要履行报批手续</w:t>
      </w:r>
      <w:r w:rsidR="00A87A4A" w:rsidRPr="000458B6">
        <w:rPr>
          <w:rFonts w:ascii="Times New Roman" w:eastAsia="仿宋_GB2312" w:hAnsi="Times New Roman" w:cs="Times New Roman" w:hint="eastAsia"/>
          <w:sz w:val="28"/>
          <w:szCs w:val="28"/>
        </w:rPr>
        <w:t>的</w:t>
      </w:r>
      <w:r w:rsidR="00183D75" w:rsidRPr="000458B6">
        <w:rPr>
          <w:rFonts w:ascii="Times New Roman" w:eastAsia="仿宋_GB2312" w:hAnsi="Times New Roman" w:cs="Times New Roman" w:hint="eastAsia"/>
          <w:sz w:val="28"/>
          <w:szCs w:val="28"/>
        </w:rPr>
        <w:t>，应当进行报批；需要办理注销手续的，应当及时办理注销手续。</w:t>
      </w:r>
    </w:p>
    <w:p w:rsidR="000458B6" w:rsidRPr="00886786" w:rsidRDefault="000458B6" w:rsidP="000458B6">
      <w:pPr>
        <w:spacing w:line="500" w:lineRule="exact"/>
        <w:ind w:firstLineChars="200" w:firstLine="600"/>
        <w:rPr>
          <w:rFonts w:ascii="Times New Roman" w:eastAsia="仿宋_GB2312" w:hAnsi="Times New Roman" w:cs="Times New Roman"/>
          <w:sz w:val="30"/>
          <w:szCs w:val="24"/>
        </w:rPr>
      </w:pPr>
    </w:p>
    <w:p w:rsidR="00A46312" w:rsidRPr="001416BC" w:rsidRDefault="00A46312" w:rsidP="000458B6">
      <w:pPr>
        <w:pStyle w:val="a3"/>
        <w:numPr>
          <w:ilvl w:val="0"/>
          <w:numId w:val="1"/>
        </w:numPr>
        <w:spacing w:line="500" w:lineRule="exact"/>
        <w:ind w:firstLineChars="0"/>
        <w:jc w:val="center"/>
        <w:rPr>
          <w:rFonts w:ascii="黑体" w:eastAsia="黑体" w:hAnsi="黑体"/>
          <w:sz w:val="32"/>
          <w:szCs w:val="32"/>
        </w:rPr>
      </w:pPr>
      <w:r w:rsidRPr="001416BC">
        <w:rPr>
          <w:rFonts w:ascii="黑体" w:eastAsia="黑体" w:hAnsi="黑体" w:hint="eastAsia"/>
          <w:sz w:val="32"/>
          <w:szCs w:val="32"/>
        </w:rPr>
        <w:t>责任与监督</w:t>
      </w:r>
    </w:p>
    <w:p w:rsidR="00937D68" w:rsidRPr="000458B6" w:rsidRDefault="00937D68" w:rsidP="000458B6">
      <w:pPr>
        <w:spacing w:line="500" w:lineRule="exact"/>
        <w:ind w:firstLineChars="200" w:firstLine="562"/>
        <w:rPr>
          <w:rFonts w:ascii="Times New Roman" w:eastAsia="仿宋_GB2312" w:hAnsi="Times New Roman" w:cs="Times New Roman"/>
          <w:sz w:val="28"/>
          <w:szCs w:val="28"/>
        </w:rPr>
      </w:pPr>
      <w:r w:rsidRPr="000458B6">
        <w:rPr>
          <w:rFonts w:ascii="Times New Roman" w:eastAsia="仿宋_GB2312" w:hAnsi="Times New Roman" w:cs="Times New Roman" w:hint="eastAsia"/>
          <w:b/>
          <w:sz w:val="28"/>
          <w:szCs w:val="28"/>
        </w:rPr>
        <w:t>第三十</w:t>
      </w:r>
      <w:r w:rsidR="001416BC" w:rsidRPr="000458B6">
        <w:rPr>
          <w:rFonts w:ascii="Times New Roman" w:eastAsia="仿宋_GB2312" w:hAnsi="Times New Roman" w:cs="Times New Roman" w:hint="eastAsia"/>
          <w:b/>
          <w:sz w:val="28"/>
          <w:szCs w:val="28"/>
        </w:rPr>
        <w:t>二</w:t>
      </w:r>
      <w:r w:rsidRPr="000458B6">
        <w:rPr>
          <w:rFonts w:ascii="Times New Roman" w:eastAsia="仿宋_GB2312" w:hAnsi="Times New Roman" w:cs="Times New Roman" w:hint="eastAsia"/>
          <w:b/>
          <w:sz w:val="28"/>
          <w:szCs w:val="28"/>
        </w:rPr>
        <w:t>条</w:t>
      </w:r>
      <w:r w:rsidRPr="000458B6">
        <w:rPr>
          <w:rFonts w:ascii="Times New Roman" w:eastAsia="仿宋_GB2312" w:hAnsi="Times New Roman" w:cs="Times New Roman" w:hint="eastAsia"/>
          <w:sz w:val="28"/>
          <w:szCs w:val="28"/>
        </w:rPr>
        <w:t xml:space="preserve"> </w:t>
      </w:r>
      <w:r w:rsidR="00C364E6" w:rsidRPr="000458B6">
        <w:rPr>
          <w:rFonts w:ascii="Times New Roman" w:eastAsia="仿宋_GB2312" w:hAnsi="Times New Roman" w:cs="Times New Roman" w:hint="eastAsia"/>
          <w:sz w:val="28"/>
          <w:szCs w:val="28"/>
        </w:rPr>
        <w:t>无形资产是国有资产的一部分，是学校资产的重要组成部分，无形资产的使用人、持有人和管理人等应当尽职管理、竭诚维护，不得损害</w:t>
      </w:r>
      <w:r w:rsidR="000C5E51" w:rsidRPr="000458B6">
        <w:rPr>
          <w:rFonts w:ascii="Times New Roman" w:eastAsia="仿宋_GB2312" w:hAnsi="Times New Roman" w:cs="Times New Roman" w:hint="eastAsia"/>
          <w:sz w:val="28"/>
          <w:szCs w:val="28"/>
        </w:rPr>
        <w:t>学校的无形资产权益。</w:t>
      </w:r>
    </w:p>
    <w:p w:rsidR="000C5E51" w:rsidRPr="000458B6" w:rsidRDefault="000C5E51" w:rsidP="000458B6">
      <w:pPr>
        <w:spacing w:line="500" w:lineRule="exact"/>
        <w:ind w:firstLineChars="200" w:firstLine="562"/>
        <w:rPr>
          <w:rFonts w:ascii="Times New Roman" w:eastAsia="仿宋_GB2312" w:hAnsi="Times New Roman" w:cs="Times New Roman"/>
          <w:sz w:val="28"/>
          <w:szCs w:val="28"/>
        </w:rPr>
      </w:pPr>
      <w:r w:rsidRPr="000458B6">
        <w:rPr>
          <w:rFonts w:ascii="Times New Roman" w:eastAsia="仿宋_GB2312" w:hAnsi="Times New Roman" w:cs="Times New Roman" w:hint="eastAsia"/>
          <w:b/>
          <w:sz w:val="28"/>
          <w:szCs w:val="28"/>
        </w:rPr>
        <w:t>第三十</w:t>
      </w:r>
      <w:r w:rsidR="001416BC" w:rsidRPr="000458B6">
        <w:rPr>
          <w:rFonts w:ascii="Times New Roman" w:eastAsia="仿宋_GB2312" w:hAnsi="Times New Roman" w:cs="Times New Roman" w:hint="eastAsia"/>
          <w:b/>
          <w:sz w:val="28"/>
          <w:szCs w:val="28"/>
        </w:rPr>
        <w:t>三</w:t>
      </w:r>
      <w:r w:rsidRPr="000458B6">
        <w:rPr>
          <w:rFonts w:ascii="Times New Roman" w:eastAsia="仿宋_GB2312" w:hAnsi="Times New Roman" w:cs="Times New Roman" w:hint="eastAsia"/>
          <w:b/>
          <w:sz w:val="28"/>
          <w:szCs w:val="28"/>
        </w:rPr>
        <w:t>条</w:t>
      </w:r>
      <w:r w:rsidRPr="000458B6">
        <w:rPr>
          <w:rFonts w:ascii="Times New Roman" w:eastAsia="仿宋_GB2312" w:hAnsi="Times New Roman" w:cs="Times New Roman" w:hint="eastAsia"/>
          <w:sz w:val="28"/>
          <w:szCs w:val="28"/>
        </w:rPr>
        <w:t xml:space="preserve"> </w:t>
      </w:r>
      <w:r w:rsidRPr="000458B6">
        <w:rPr>
          <w:rFonts w:ascii="Times New Roman" w:eastAsia="仿宋_GB2312" w:hAnsi="Times New Roman" w:cs="Times New Roman" w:hint="eastAsia"/>
          <w:sz w:val="28"/>
          <w:szCs w:val="28"/>
        </w:rPr>
        <w:t>学校对于无形资产管理和使用表现优异的</w:t>
      </w:r>
      <w:r w:rsidR="00A87A4A" w:rsidRPr="000458B6">
        <w:rPr>
          <w:rFonts w:ascii="Times New Roman" w:eastAsia="仿宋_GB2312" w:hAnsi="Times New Roman" w:cs="Times New Roman" w:hint="eastAsia"/>
          <w:sz w:val="28"/>
          <w:szCs w:val="28"/>
        </w:rPr>
        <w:t>单位、部门和个人</w:t>
      </w:r>
      <w:r w:rsidRPr="000458B6">
        <w:rPr>
          <w:rFonts w:ascii="Times New Roman" w:eastAsia="仿宋_GB2312" w:hAnsi="Times New Roman" w:cs="Times New Roman" w:hint="eastAsia"/>
          <w:sz w:val="28"/>
          <w:szCs w:val="28"/>
        </w:rPr>
        <w:t>给予表彰和奖励。</w:t>
      </w:r>
    </w:p>
    <w:p w:rsidR="0052141B" w:rsidRPr="000458B6" w:rsidRDefault="000C5E51" w:rsidP="000458B6">
      <w:pPr>
        <w:spacing w:line="500" w:lineRule="exact"/>
        <w:ind w:firstLineChars="200" w:firstLine="562"/>
        <w:rPr>
          <w:rFonts w:ascii="Times New Roman" w:eastAsia="仿宋_GB2312" w:hAnsi="Times New Roman" w:cs="Times New Roman"/>
          <w:sz w:val="28"/>
          <w:szCs w:val="28"/>
        </w:rPr>
      </w:pPr>
      <w:r w:rsidRPr="000458B6">
        <w:rPr>
          <w:rFonts w:ascii="Times New Roman" w:eastAsia="仿宋_GB2312" w:hAnsi="Times New Roman" w:cs="Times New Roman" w:hint="eastAsia"/>
          <w:b/>
          <w:sz w:val="28"/>
          <w:szCs w:val="28"/>
        </w:rPr>
        <w:t>第三十</w:t>
      </w:r>
      <w:r w:rsidR="001416BC" w:rsidRPr="000458B6">
        <w:rPr>
          <w:rFonts w:ascii="Times New Roman" w:eastAsia="仿宋_GB2312" w:hAnsi="Times New Roman" w:cs="Times New Roman" w:hint="eastAsia"/>
          <w:b/>
          <w:sz w:val="28"/>
          <w:szCs w:val="28"/>
        </w:rPr>
        <w:t>四</w:t>
      </w:r>
      <w:r w:rsidRPr="000458B6">
        <w:rPr>
          <w:rFonts w:ascii="Times New Roman" w:eastAsia="仿宋_GB2312" w:hAnsi="Times New Roman" w:cs="Times New Roman" w:hint="eastAsia"/>
          <w:b/>
          <w:sz w:val="28"/>
          <w:szCs w:val="28"/>
        </w:rPr>
        <w:t>条</w:t>
      </w:r>
      <w:r w:rsidRPr="000458B6">
        <w:rPr>
          <w:rFonts w:ascii="Times New Roman" w:eastAsia="仿宋_GB2312" w:hAnsi="Times New Roman" w:cs="Times New Roman" w:hint="eastAsia"/>
          <w:sz w:val="28"/>
          <w:szCs w:val="28"/>
        </w:rPr>
        <w:t xml:space="preserve"> </w:t>
      </w:r>
      <w:r w:rsidRPr="000458B6">
        <w:rPr>
          <w:rFonts w:ascii="Times New Roman" w:eastAsia="仿宋_GB2312" w:hAnsi="Times New Roman" w:cs="Times New Roman" w:hint="eastAsia"/>
          <w:sz w:val="28"/>
          <w:szCs w:val="28"/>
        </w:rPr>
        <w:t>学校</w:t>
      </w:r>
      <w:r w:rsidR="003419C9">
        <w:rPr>
          <w:rFonts w:ascii="Times New Roman" w:eastAsia="仿宋_GB2312" w:hAnsi="Times New Roman" w:cs="Times New Roman" w:hint="eastAsia"/>
          <w:sz w:val="28"/>
          <w:szCs w:val="28"/>
        </w:rPr>
        <w:t>根据有关规定，</w:t>
      </w:r>
      <w:r w:rsidRPr="000458B6">
        <w:rPr>
          <w:rFonts w:ascii="Times New Roman" w:eastAsia="仿宋_GB2312" w:hAnsi="Times New Roman" w:cs="Times New Roman" w:hint="eastAsia"/>
          <w:sz w:val="28"/>
          <w:szCs w:val="28"/>
        </w:rPr>
        <w:t>对于未尽管理职责或</w:t>
      </w:r>
      <w:r w:rsidR="003419C9">
        <w:rPr>
          <w:rFonts w:ascii="Times New Roman" w:eastAsia="仿宋_GB2312" w:hAnsi="Times New Roman" w:cs="Times New Roman" w:hint="eastAsia"/>
          <w:sz w:val="28"/>
          <w:szCs w:val="28"/>
        </w:rPr>
        <w:t>行为</w:t>
      </w:r>
      <w:r w:rsidRPr="000458B6">
        <w:rPr>
          <w:rFonts w:ascii="Times New Roman" w:eastAsia="仿宋_GB2312" w:hAnsi="Times New Roman" w:cs="Times New Roman" w:hint="eastAsia"/>
          <w:sz w:val="28"/>
          <w:szCs w:val="28"/>
        </w:rPr>
        <w:t>不当，造成无形资产损失</w:t>
      </w:r>
      <w:r w:rsidR="00A87A4A" w:rsidRPr="000458B6">
        <w:rPr>
          <w:rFonts w:ascii="Times New Roman" w:eastAsia="仿宋_GB2312" w:hAnsi="Times New Roman" w:cs="Times New Roman" w:hint="eastAsia"/>
          <w:sz w:val="28"/>
          <w:szCs w:val="28"/>
        </w:rPr>
        <w:t>或</w:t>
      </w:r>
      <w:r w:rsidRPr="000458B6">
        <w:rPr>
          <w:rFonts w:ascii="Times New Roman" w:eastAsia="仿宋_GB2312" w:hAnsi="Times New Roman" w:cs="Times New Roman" w:hint="eastAsia"/>
          <w:sz w:val="28"/>
          <w:szCs w:val="28"/>
        </w:rPr>
        <w:t>损害的单位、</w:t>
      </w:r>
      <w:r w:rsidR="0052141B" w:rsidRPr="000458B6">
        <w:rPr>
          <w:rFonts w:ascii="Times New Roman" w:eastAsia="仿宋_GB2312" w:hAnsi="Times New Roman" w:cs="Times New Roman" w:hint="eastAsia"/>
          <w:sz w:val="28"/>
          <w:szCs w:val="28"/>
        </w:rPr>
        <w:t>部门</w:t>
      </w:r>
      <w:r w:rsidR="003419C9">
        <w:rPr>
          <w:rFonts w:ascii="Times New Roman" w:eastAsia="仿宋_GB2312" w:hAnsi="Times New Roman" w:cs="Times New Roman" w:hint="eastAsia"/>
          <w:sz w:val="28"/>
          <w:szCs w:val="28"/>
        </w:rPr>
        <w:t>、个人，视情节不同给予相应问责处理</w:t>
      </w:r>
      <w:r w:rsidR="0052141B" w:rsidRPr="000458B6">
        <w:rPr>
          <w:rFonts w:ascii="Times New Roman" w:eastAsia="仿宋_GB2312" w:hAnsi="Times New Roman" w:cs="Times New Roman" w:hint="eastAsia"/>
          <w:sz w:val="28"/>
          <w:szCs w:val="28"/>
        </w:rPr>
        <w:t>，</w:t>
      </w:r>
      <w:r w:rsidR="003419C9">
        <w:rPr>
          <w:rFonts w:ascii="Times New Roman" w:eastAsia="仿宋_GB2312" w:hAnsi="Times New Roman" w:cs="Times New Roman" w:hint="eastAsia"/>
          <w:sz w:val="28"/>
          <w:szCs w:val="28"/>
        </w:rPr>
        <w:t>造成</w:t>
      </w:r>
      <w:r w:rsidR="0052141B" w:rsidRPr="000458B6">
        <w:rPr>
          <w:rFonts w:ascii="Times New Roman" w:eastAsia="仿宋_GB2312" w:hAnsi="Times New Roman" w:cs="Times New Roman" w:hint="eastAsia"/>
          <w:sz w:val="28"/>
          <w:szCs w:val="28"/>
        </w:rPr>
        <w:t>严重损失的，可依法追究法律责任。</w:t>
      </w:r>
    </w:p>
    <w:p w:rsidR="00A46312" w:rsidRPr="001416BC" w:rsidRDefault="00A46312" w:rsidP="000458B6">
      <w:pPr>
        <w:pStyle w:val="a3"/>
        <w:numPr>
          <w:ilvl w:val="0"/>
          <w:numId w:val="1"/>
        </w:numPr>
        <w:spacing w:line="500" w:lineRule="exact"/>
        <w:ind w:firstLineChars="0"/>
        <w:jc w:val="center"/>
        <w:rPr>
          <w:rFonts w:ascii="黑体" w:eastAsia="黑体" w:hAnsi="黑体"/>
          <w:sz w:val="32"/>
          <w:szCs w:val="32"/>
        </w:rPr>
      </w:pPr>
      <w:r w:rsidRPr="001416BC">
        <w:rPr>
          <w:rFonts w:ascii="黑体" w:eastAsia="黑体" w:hAnsi="黑体" w:hint="eastAsia"/>
          <w:sz w:val="32"/>
          <w:szCs w:val="32"/>
        </w:rPr>
        <w:lastRenderedPageBreak/>
        <w:t>附</w:t>
      </w:r>
      <w:r w:rsidR="001416BC">
        <w:rPr>
          <w:rFonts w:ascii="黑体" w:eastAsia="黑体" w:hAnsi="黑体" w:hint="eastAsia"/>
          <w:sz w:val="32"/>
          <w:szCs w:val="32"/>
        </w:rPr>
        <w:t xml:space="preserve">  </w:t>
      </w:r>
      <w:r w:rsidRPr="001416BC">
        <w:rPr>
          <w:rFonts w:ascii="黑体" w:eastAsia="黑体" w:hAnsi="黑体" w:hint="eastAsia"/>
          <w:sz w:val="32"/>
          <w:szCs w:val="32"/>
        </w:rPr>
        <w:t>则</w:t>
      </w:r>
    </w:p>
    <w:p w:rsidR="001416BC" w:rsidRPr="000458B6" w:rsidRDefault="00C364E6" w:rsidP="000458B6">
      <w:pPr>
        <w:spacing w:line="500" w:lineRule="exact"/>
        <w:ind w:firstLineChars="200" w:firstLine="562"/>
        <w:rPr>
          <w:rFonts w:ascii="Times New Roman" w:eastAsia="仿宋_GB2312" w:hAnsi="Times New Roman" w:cs="Times New Roman"/>
          <w:sz w:val="28"/>
          <w:szCs w:val="28"/>
        </w:rPr>
      </w:pPr>
      <w:r w:rsidRPr="000458B6">
        <w:rPr>
          <w:rFonts w:ascii="Times New Roman" w:eastAsia="仿宋_GB2312" w:hAnsi="Times New Roman" w:cs="Times New Roman" w:hint="eastAsia"/>
          <w:b/>
          <w:sz w:val="28"/>
          <w:szCs w:val="28"/>
        </w:rPr>
        <w:t>第</w:t>
      </w:r>
      <w:r w:rsidR="0052141B" w:rsidRPr="000458B6">
        <w:rPr>
          <w:rFonts w:ascii="Times New Roman" w:eastAsia="仿宋_GB2312" w:hAnsi="Times New Roman" w:cs="Times New Roman" w:hint="eastAsia"/>
          <w:b/>
          <w:sz w:val="28"/>
          <w:szCs w:val="28"/>
        </w:rPr>
        <w:t>三十</w:t>
      </w:r>
      <w:r w:rsidR="003419C9">
        <w:rPr>
          <w:rFonts w:ascii="Times New Roman" w:eastAsia="仿宋_GB2312" w:hAnsi="Times New Roman" w:cs="Times New Roman" w:hint="eastAsia"/>
          <w:b/>
          <w:sz w:val="28"/>
          <w:szCs w:val="28"/>
        </w:rPr>
        <w:t>五</w:t>
      </w:r>
      <w:r w:rsidRPr="000458B6">
        <w:rPr>
          <w:rFonts w:ascii="Times New Roman" w:eastAsia="仿宋_GB2312" w:hAnsi="Times New Roman" w:cs="Times New Roman" w:hint="eastAsia"/>
          <w:b/>
          <w:sz w:val="28"/>
          <w:szCs w:val="28"/>
        </w:rPr>
        <w:t>条</w:t>
      </w:r>
      <w:r w:rsidRPr="000458B6">
        <w:rPr>
          <w:rFonts w:ascii="Times New Roman" w:eastAsia="仿宋_GB2312" w:hAnsi="Times New Roman" w:cs="Times New Roman" w:hint="eastAsia"/>
          <w:sz w:val="28"/>
          <w:szCs w:val="28"/>
        </w:rPr>
        <w:t xml:space="preserve">  </w:t>
      </w:r>
      <w:r w:rsidR="001416BC" w:rsidRPr="000458B6">
        <w:rPr>
          <w:rFonts w:ascii="Times New Roman" w:eastAsia="仿宋_GB2312" w:hAnsi="Times New Roman" w:cs="Times New Roman" w:hint="eastAsia"/>
          <w:sz w:val="28"/>
          <w:szCs w:val="28"/>
        </w:rPr>
        <w:t>本办法自下发之日起施行。此前发布的有关学校无形资产管理的规定，凡与本办法相抵触的，以本办法为准。</w:t>
      </w:r>
    </w:p>
    <w:p w:rsidR="00C364E6" w:rsidRPr="000458B6" w:rsidRDefault="003419C9" w:rsidP="000458B6">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第三十六</w:t>
      </w:r>
      <w:r w:rsidR="001416BC" w:rsidRPr="000458B6">
        <w:rPr>
          <w:rFonts w:ascii="Times New Roman" w:eastAsia="仿宋_GB2312" w:hAnsi="Times New Roman" w:cs="Times New Roman" w:hint="eastAsia"/>
          <w:b/>
          <w:sz w:val="28"/>
          <w:szCs w:val="28"/>
        </w:rPr>
        <w:t>条</w:t>
      </w:r>
      <w:r w:rsidR="001416BC" w:rsidRPr="000458B6">
        <w:rPr>
          <w:rFonts w:ascii="Times New Roman" w:eastAsia="仿宋_GB2312" w:hAnsi="Times New Roman" w:cs="Times New Roman" w:hint="eastAsia"/>
          <w:sz w:val="28"/>
          <w:szCs w:val="28"/>
        </w:rPr>
        <w:t xml:space="preserve">  </w:t>
      </w:r>
      <w:r w:rsidR="001416BC" w:rsidRPr="000458B6">
        <w:rPr>
          <w:rFonts w:ascii="Times New Roman" w:eastAsia="仿宋_GB2312" w:hAnsi="Times New Roman" w:cs="Times New Roman" w:hint="eastAsia"/>
          <w:sz w:val="28"/>
          <w:szCs w:val="28"/>
        </w:rPr>
        <w:t>本办法由资产管理处负责解释。</w:t>
      </w:r>
    </w:p>
    <w:sectPr w:rsidR="00C364E6" w:rsidRPr="000458B6" w:rsidSect="005F189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D3C" w:rsidRDefault="00082D3C" w:rsidP="00CA0524">
      <w:r>
        <w:separator/>
      </w:r>
    </w:p>
  </w:endnote>
  <w:endnote w:type="continuationSeparator" w:id="1">
    <w:p w:rsidR="00082D3C" w:rsidRDefault="00082D3C" w:rsidP="00CA05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8651"/>
      <w:docPartObj>
        <w:docPartGallery w:val="Page Numbers (Bottom of Page)"/>
        <w:docPartUnique/>
      </w:docPartObj>
    </w:sdtPr>
    <w:sdtContent>
      <w:p w:rsidR="00EC21C1" w:rsidRDefault="009C4BB4">
        <w:pPr>
          <w:pStyle w:val="a5"/>
          <w:jc w:val="center"/>
        </w:pPr>
        <w:fldSimple w:instr=" PAGE   \* MERGEFORMAT ">
          <w:r w:rsidR="003419C9" w:rsidRPr="003419C9">
            <w:rPr>
              <w:noProof/>
              <w:lang w:val="zh-CN"/>
            </w:rPr>
            <w:t>4</w:t>
          </w:r>
        </w:fldSimple>
      </w:p>
    </w:sdtContent>
  </w:sdt>
  <w:p w:rsidR="00EC21C1" w:rsidRDefault="00EC21C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D3C" w:rsidRDefault="00082D3C" w:rsidP="00CA0524">
      <w:r>
        <w:separator/>
      </w:r>
    </w:p>
  </w:footnote>
  <w:footnote w:type="continuationSeparator" w:id="1">
    <w:p w:rsidR="00082D3C" w:rsidRDefault="00082D3C" w:rsidP="00CA05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5DF9"/>
    <w:multiLevelType w:val="hybridMultilevel"/>
    <w:tmpl w:val="21F049E2"/>
    <w:lvl w:ilvl="0" w:tplc="CFD00FBC">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E5E3B0A"/>
    <w:multiLevelType w:val="hybridMultilevel"/>
    <w:tmpl w:val="0A6C1AA6"/>
    <w:lvl w:ilvl="0" w:tplc="97A4D372">
      <w:start w:val="1"/>
      <w:numFmt w:val="japaneseCounting"/>
      <w:lvlText w:val="第%1条"/>
      <w:lvlJc w:val="left"/>
      <w:pPr>
        <w:ind w:left="960" w:hanging="960"/>
      </w:pPr>
      <w:rPr>
        <w:rFonts w:ascii="仿宋" w:eastAsia="仿宋" w:hAnsi="仿宋" w:hint="default"/>
        <w:sz w:val="30"/>
        <w:szCs w:val="3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24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6312"/>
    <w:rsid w:val="000205CA"/>
    <w:rsid w:val="00037A5B"/>
    <w:rsid w:val="000458B6"/>
    <w:rsid w:val="00082D3C"/>
    <w:rsid w:val="0009353D"/>
    <w:rsid w:val="000C5E51"/>
    <w:rsid w:val="000D0154"/>
    <w:rsid w:val="000D7274"/>
    <w:rsid w:val="000E5659"/>
    <w:rsid w:val="000F09CF"/>
    <w:rsid w:val="00106305"/>
    <w:rsid w:val="001416BC"/>
    <w:rsid w:val="00166C54"/>
    <w:rsid w:val="00183D75"/>
    <w:rsid w:val="00184C6A"/>
    <w:rsid w:val="001858C7"/>
    <w:rsid w:val="001A1903"/>
    <w:rsid w:val="001C44B9"/>
    <w:rsid w:val="001F6C9C"/>
    <w:rsid w:val="00215BDB"/>
    <w:rsid w:val="00225850"/>
    <w:rsid w:val="002309AA"/>
    <w:rsid w:val="0024156C"/>
    <w:rsid w:val="002545C3"/>
    <w:rsid w:val="002669B5"/>
    <w:rsid w:val="00282C75"/>
    <w:rsid w:val="002C1750"/>
    <w:rsid w:val="002C19A9"/>
    <w:rsid w:val="002F38E1"/>
    <w:rsid w:val="002F667F"/>
    <w:rsid w:val="00302A77"/>
    <w:rsid w:val="00302E86"/>
    <w:rsid w:val="003238BF"/>
    <w:rsid w:val="003414A4"/>
    <w:rsid w:val="003419C9"/>
    <w:rsid w:val="00343B65"/>
    <w:rsid w:val="003576C0"/>
    <w:rsid w:val="00366CD0"/>
    <w:rsid w:val="003744D0"/>
    <w:rsid w:val="003A525B"/>
    <w:rsid w:val="003B4A8C"/>
    <w:rsid w:val="003B5682"/>
    <w:rsid w:val="003B686B"/>
    <w:rsid w:val="003E5EA9"/>
    <w:rsid w:val="003F700B"/>
    <w:rsid w:val="004058F7"/>
    <w:rsid w:val="00410747"/>
    <w:rsid w:val="00417E60"/>
    <w:rsid w:val="00430618"/>
    <w:rsid w:val="004336A5"/>
    <w:rsid w:val="00437756"/>
    <w:rsid w:val="004516EA"/>
    <w:rsid w:val="00475A01"/>
    <w:rsid w:val="00487ABD"/>
    <w:rsid w:val="004A7F64"/>
    <w:rsid w:val="004C13EB"/>
    <w:rsid w:val="004D6D77"/>
    <w:rsid w:val="004F50F4"/>
    <w:rsid w:val="0052141B"/>
    <w:rsid w:val="00532820"/>
    <w:rsid w:val="005510D6"/>
    <w:rsid w:val="00552C22"/>
    <w:rsid w:val="00555673"/>
    <w:rsid w:val="00570CFE"/>
    <w:rsid w:val="00576F19"/>
    <w:rsid w:val="005B630D"/>
    <w:rsid w:val="005D28C9"/>
    <w:rsid w:val="005D28D2"/>
    <w:rsid w:val="005E3179"/>
    <w:rsid w:val="005E6B38"/>
    <w:rsid w:val="005F1899"/>
    <w:rsid w:val="005F6E9F"/>
    <w:rsid w:val="005F7D36"/>
    <w:rsid w:val="00600788"/>
    <w:rsid w:val="0061694F"/>
    <w:rsid w:val="0066778C"/>
    <w:rsid w:val="00680FA9"/>
    <w:rsid w:val="00686793"/>
    <w:rsid w:val="00692C32"/>
    <w:rsid w:val="0069454D"/>
    <w:rsid w:val="006A6ACF"/>
    <w:rsid w:val="00712DEF"/>
    <w:rsid w:val="00720EC5"/>
    <w:rsid w:val="0073507E"/>
    <w:rsid w:val="00742856"/>
    <w:rsid w:val="007B43CE"/>
    <w:rsid w:val="007E362F"/>
    <w:rsid w:val="00840885"/>
    <w:rsid w:val="00864FC8"/>
    <w:rsid w:val="0087251F"/>
    <w:rsid w:val="00876D53"/>
    <w:rsid w:val="00886786"/>
    <w:rsid w:val="008D1B5D"/>
    <w:rsid w:val="00937D68"/>
    <w:rsid w:val="00974FC6"/>
    <w:rsid w:val="009A24EB"/>
    <w:rsid w:val="009A58FE"/>
    <w:rsid w:val="009B0B7A"/>
    <w:rsid w:val="009B44B3"/>
    <w:rsid w:val="009C2A46"/>
    <w:rsid w:val="009C4BB4"/>
    <w:rsid w:val="009E292E"/>
    <w:rsid w:val="00A04AF3"/>
    <w:rsid w:val="00A1022B"/>
    <w:rsid w:val="00A212E1"/>
    <w:rsid w:val="00A46312"/>
    <w:rsid w:val="00A766DB"/>
    <w:rsid w:val="00A87A4A"/>
    <w:rsid w:val="00A9483D"/>
    <w:rsid w:val="00AF2C31"/>
    <w:rsid w:val="00B1426D"/>
    <w:rsid w:val="00B172A1"/>
    <w:rsid w:val="00B3036A"/>
    <w:rsid w:val="00B52587"/>
    <w:rsid w:val="00B65B88"/>
    <w:rsid w:val="00B923A3"/>
    <w:rsid w:val="00BC39C4"/>
    <w:rsid w:val="00BE425D"/>
    <w:rsid w:val="00C364E6"/>
    <w:rsid w:val="00C64F5E"/>
    <w:rsid w:val="00C839DB"/>
    <w:rsid w:val="00C85D40"/>
    <w:rsid w:val="00C933B6"/>
    <w:rsid w:val="00CA0524"/>
    <w:rsid w:val="00CA133E"/>
    <w:rsid w:val="00CB0FEB"/>
    <w:rsid w:val="00CC1E0D"/>
    <w:rsid w:val="00CC4BEB"/>
    <w:rsid w:val="00CD340A"/>
    <w:rsid w:val="00D03BA9"/>
    <w:rsid w:val="00D259AC"/>
    <w:rsid w:val="00D31039"/>
    <w:rsid w:val="00D51A52"/>
    <w:rsid w:val="00D934B5"/>
    <w:rsid w:val="00D97328"/>
    <w:rsid w:val="00DC0D8A"/>
    <w:rsid w:val="00DD3FA0"/>
    <w:rsid w:val="00E320C5"/>
    <w:rsid w:val="00E36E7C"/>
    <w:rsid w:val="00E52F2F"/>
    <w:rsid w:val="00EC21C1"/>
    <w:rsid w:val="00EC3046"/>
    <w:rsid w:val="00EC4564"/>
    <w:rsid w:val="00ED262B"/>
    <w:rsid w:val="00F1549E"/>
    <w:rsid w:val="00F1763F"/>
    <w:rsid w:val="00F53BE9"/>
    <w:rsid w:val="00F55779"/>
    <w:rsid w:val="00F60DA9"/>
    <w:rsid w:val="00F63CB8"/>
    <w:rsid w:val="00F925B5"/>
    <w:rsid w:val="00FA0E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8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312"/>
    <w:pPr>
      <w:ind w:firstLineChars="200" w:firstLine="420"/>
    </w:pPr>
  </w:style>
  <w:style w:type="paragraph" w:styleId="a4">
    <w:name w:val="header"/>
    <w:basedOn w:val="a"/>
    <w:link w:val="Char"/>
    <w:uiPriority w:val="99"/>
    <w:semiHidden/>
    <w:unhideWhenUsed/>
    <w:rsid w:val="00CA05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A0524"/>
    <w:rPr>
      <w:sz w:val="18"/>
      <w:szCs w:val="18"/>
    </w:rPr>
  </w:style>
  <w:style w:type="paragraph" w:styleId="a5">
    <w:name w:val="footer"/>
    <w:basedOn w:val="a"/>
    <w:link w:val="Char0"/>
    <w:uiPriority w:val="99"/>
    <w:unhideWhenUsed/>
    <w:rsid w:val="00CA0524"/>
    <w:pPr>
      <w:tabs>
        <w:tab w:val="center" w:pos="4153"/>
        <w:tab w:val="right" w:pos="8306"/>
      </w:tabs>
      <w:snapToGrid w:val="0"/>
      <w:jc w:val="left"/>
    </w:pPr>
    <w:rPr>
      <w:sz w:val="18"/>
      <w:szCs w:val="18"/>
    </w:rPr>
  </w:style>
  <w:style w:type="character" w:customStyle="1" w:styleId="Char0">
    <w:name w:val="页脚 Char"/>
    <w:basedOn w:val="a0"/>
    <w:link w:val="a5"/>
    <w:uiPriority w:val="99"/>
    <w:rsid w:val="00CA0524"/>
    <w:rPr>
      <w:sz w:val="18"/>
      <w:szCs w:val="18"/>
    </w:rPr>
  </w:style>
  <w:style w:type="paragraph" w:styleId="a6">
    <w:name w:val="Balloon Text"/>
    <w:basedOn w:val="a"/>
    <w:link w:val="Char1"/>
    <w:uiPriority w:val="99"/>
    <w:semiHidden/>
    <w:unhideWhenUsed/>
    <w:rsid w:val="001A1903"/>
    <w:rPr>
      <w:sz w:val="18"/>
      <w:szCs w:val="18"/>
    </w:rPr>
  </w:style>
  <w:style w:type="character" w:customStyle="1" w:styleId="Char1">
    <w:name w:val="批注框文本 Char"/>
    <w:basedOn w:val="a0"/>
    <w:link w:val="a6"/>
    <w:uiPriority w:val="99"/>
    <w:semiHidden/>
    <w:rsid w:val="001A190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13962-3321-4D16-AB97-2048714E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354</Words>
  <Characters>2018</Characters>
  <Application>Microsoft Office Word</Application>
  <DocSecurity>0</DocSecurity>
  <Lines>16</Lines>
  <Paragraphs>4</Paragraphs>
  <ScaleCrop>false</ScaleCrop>
  <Company>Lenovo</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陈百俭</dc:creator>
  <cp:lastModifiedBy>711</cp:lastModifiedBy>
  <cp:revision>22</cp:revision>
  <cp:lastPrinted>2017-06-16T02:30:00Z</cp:lastPrinted>
  <dcterms:created xsi:type="dcterms:W3CDTF">2017-07-03T02:08:00Z</dcterms:created>
  <dcterms:modified xsi:type="dcterms:W3CDTF">2018-04-26T02:33:00Z</dcterms:modified>
</cp:coreProperties>
</file>