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E11" w:rsidRDefault="00044E11" w:rsidP="00044E11">
      <w:pPr>
        <w:jc w:val="center"/>
        <w:rPr>
          <w:rFonts w:ascii="宋体"/>
          <w:b/>
          <w:bCs/>
          <w:sz w:val="48"/>
          <w:szCs w:val="48"/>
        </w:rPr>
      </w:pPr>
      <w:r>
        <w:rPr>
          <w:rFonts w:ascii="宋体" w:hAnsi="宋体" w:hint="eastAsia"/>
          <w:b/>
          <w:bCs/>
          <w:sz w:val="48"/>
          <w:szCs w:val="48"/>
        </w:rPr>
        <w:t>招标邀请</w:t>
      </w:r>
    </w:p>
    <w:p w:rsidR="00044E11" w:rsidRDefault="00044E11" w:rsidP="00044E11">
      <w:pPr>
        <w:jc w:val="center"/>
        <w:rPr>
          <w:rFonts w:ascii="宋体"/>
          <w:b/>
          <w:bCs/>
          <w:sz w:val="48"/>
          <w:szCs w:val="48"/>
        </w:rPr>
      </w:pPr>
    </w:p>
    <w:p w:rsidR="00044E11" w:rsidRDefault="00044E11" w:rsidP="00044E11">
      <w:pPr>
        <w:ind w:firstLineChars="200" w:firstLine="480"/>
        <w:rPr>
          <w:rFonts w:ascii="宋体" w:hAnsi="宋体" w:cs="宋体"/>
          <w:color w:val="000000"/>
          <w:kern w:val="0"/>
          <w:sz w:val="22"/>
          <w:szCs w:val="22"/>
        </w:rPr>
      </w:pPr>
      <w:r>
        <w:rPr>
          <w:rFonts w:ascii="宋体" w:hAnsi="宋体" w:hint="eastAsia"/>
          <w:sz w:val="24"/>
        </w:rPr>
        <w:t>上海立信会计金融学院就</w:t>
      </w:r>
      <w:r w:rsidR="00EC6561" w:rsidRPr="00EC6561">
        <w:rPr>
          <w:rFonts w:ascii="宋体" w:hAnsi="宋体" w:hint="eastAsia"/>
          <w:sz w:val="24"/>
        </w:rPr>
        <w:t>图书馆关于购买座位预约系统</w:t>
      </w:r>
      <w:r>
        <w:rPr>
          <w:rFonts w:asciiTheme="majorEastAsia" w:eastAsiaTheme="majorEastAsia" w:hAnsiTheme="majorEastAsia" w:cs="仿宋" w:hint="eastAsia"/>
          <w:sz w:val="24"/>
        </w:rPr>
        <w:t>项目</w:t>
      </w:r>
      <w:r>
        <w:rPr>
          <w:rFonts w:ascii="宋体" w:hAnsi="宋体" w:hint="eastAsia"/>
          <w:sz w:val="24"/>
        </w:rPr>
        <w:t>进行询价采购，</w:t>
      </w:r>
      <w:r>
        <w:rPr>
          <w:rFonts w:ascii="宋体" w:hAnsi="宋体" w:cs="宋体" w:hint="eastAsia"/>
          <w:sz w:val="24"/>
        </w:rPr>
        <w:t>现邀请合格供应商参加报价。</w:t>
      </w:r>
    </w:p>
    <w:p w:rsidR="00044E11" w:rsidRDefault="00044E11" w:rsidP="00044E11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1、项目名称：上海立信会计金融学院</w:t>
      </w:r>
      <w:r w:rsidR="00EC6561" w:rsidRPr="00EC6561">
        <w:rPr>
          <w:rFonts w:ascii="宋体" w:hAnsi="宋体" w:hint="eastAsia"/>
          <w:sz w:val="24"/>
        </w:rPr>
        <w:t>图书馆关于购买座位预约系统</w:t>
      </w:r>
      <w:r>
        <w:rPr>
          <w:rFonts w:ascii="宋体" w:hAnsi="宋体" w:hint="eastAsia"/>
          <w:sz w:val="24"/>
        </w:rPr>
        <w:t>项目</w:t>
      </w:r>
    </w:p>
    <w:p w:rsidR="00044E11" w:rsidRDefault="00044E11" w:rsidP="00044E11">
      <w:pPr>
        <w:spacing w:line="360" w:lineRule="auto"/>
        <w:ind w:firstLineChars="200" w:firstLine="480"/>
        <w:rPr>
          <w:rFonts w:ascii="宋体" w:cs="宋体"/>
          <w:sz w:val="24"/>
        </w:rPr>
      </w:pPr>
      <w:r>
        <w:rPr>
          <w:rFonts w:ascii="宋体" w:hAnsi="宋体" w:cs="宋体" w:hint="eastAsia"/>
          <w:sz w:val="24"/>
        </w:rPr>
        <w:t>2、编号：</w:t>
      </w:r>
      <w:r w:rsidR="00EC6561">
        <w:rPr>
          <w:rFonts w:ascii="宋体" w:hAnsi="宋体" w:cs="宋体" w:hint="eastAsia"/>
          <w:sz w:val="24"/>
        </w:rPr>
        <w:t>LXJR20170376</w:t>
      </w:r>
    </w:p>
    <w:p w:rsidR="00044E11" w:rsidRDefault="00044E11" w:rsidP="00044E11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cs="宋体" w:hint="eastAsia"/>
          <w:sz w:val="24"/>
        </w:rPr>
        <w:t>3、参加竞争</w:t>
      </w:r>
      <w:r>
        <w:rPr>
          <w:rFonts w:ascii="宋体" w:hAnsi="宋体" w:hint="eastAsia"/>
          <w:sz w:val="24"/>
        </w:rPr>
        <w:t>的资格：</w:t>
      </w:r>
    </w:p>
    <w:p w:rsidR="00044E11" w:rsidRDefault="00044E11" w:rsidP="00044E11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投标人投标资格要求：</w:t>
      </w:r>
    </w:p>
    <w:p w:rsidR="00044E11" w:rsidRDefault="00044E11" w:rsidP="00044E11">
      <w:pPr>
        <w:spacing w:line="400" w:lineRule="exact"/>
        <w:ind w:right="-161" w:firstLineChars="200" w:firstLine="480"/>
        <w:rPr>
          <w:rFonts w:asciiTheme="majorEastAsia" w:eastAsiaTheme="majorEastAsia" w:hAnsiTheme="majorEastAsia"/>
          <w:szCs w:val="21"/>
        </w:rPr>
      </w:pPr>
      <w:r>
        <w:rPr>
          <w:rFonts w:ascii="宋体" w:hAnsi="宋体" w:hint="eastAsia"/>
          <w:sz w:val="24"/>
        </w:rPr>
        <w:t>（1）</w:t>
      </w:r>
      <w:r>
        <w:rPr>
          <w:rFonts w:hAnsi="宋体" w:hint="eastAsia"/>
        </w:rPr>
        <w:t>中华人民共和国境内能够独立承担民事责任的法人或其他组织；</w:t>
      </w:r>
    </w:p>
    <w:p w:rsidR="00044E11" w:rsidRDefault="00044E11" w:rsidP="00044E11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（2）</w:t>
      </w:r>
      <w:r>
        <w:rPr>
          <w:rFonts w:hAnsi="宋体" w:hint="eastAsia"/>
        </w:rPr>
        <w:t>具有良好的商业信誉；</w:t>
      </w:r>
    </w:p>
    <w:p w:rsidR="00044E11" w:rsidRDefault="00044E11" w:rsidP="00044E11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（3）</w:t>
      </w:r>
      <w:r>
        <w:rPr>
          <w:rFonts w:hAnsi="宋体" w:hint="eastAsia"/>
        </w:rPr>
        <w:t>具有履行合同所必需的专业技术能力，须提供二年内相关案例；</w:t>
      </w:r>
    </w:p>
    <w:p w:rsidR="00044E11" w:rsidRDefault="00044E11" w:rsidP="00044E11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（4）</w:t>
      </w:r>
      <w:r>
        <w:rPr>
          <w:rFonts w:hAnsi="宋体" w:hint="eastAsia"/>
        </w:rPr>
        <w:t>近二年内，在经营活动中没有违法、违规、违纪、违约等行为；</w:t>
      </w:r>
    </w:p>
    <w:p w:rsidR="00044E11" w:rsidRDefault="00044E11" w:rsidP="00044E11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（5）</w:t>
      </w:r>
      <w:r>
        <w:rPr>
          <w:rFonts w:hAnsi="宋体" w:hint="eastAsia"/>
        </w:rPr>
        <w:t>本项目不接受联合体投标。</w:t>
      </w:r>
    </w:p>
    <w:p w:rsidR="00044E11" w:rsidRDefault="00044E11" w:rsidP="00044E11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4、参标报名时间：2017年</w:t>
      </w:r>
      <w:r w:rsidR="00D66D94">
        <w:rPr>
          <w:rFonts w:ascii="宋体" w:hAnsi="宋体" w:hint="eastAsia"/>
          <w:sz w:val="24"/>
        </w:rPr>
        <w:t>11</w:t>
      </w:r>
      <w:r>
        <w:rPr>
          <w:rFonts w:ascii="宋体" w:hAnsi="宋体" w:hint="eastAsia"/>
          <w:sz w:val="24"/>
        </w:rPr>
        <w:t>月</w:t>
      </w:r>
      <w:r w:rsidR="00D66D94">
        <w:rPr>
          <w:rFonts w:ascii="宋体" w:hAnsi="宋体" w:hint="eastAsia"/>
          <w:sz w:val="24"/>
        </w:rPr>
        <w:t>16</w:t>
      </w:r>
      <w:r>
        <w:rPr>
          <w:rFonts w:ascii="宋体" w:hAnsi="宋体" w:hint="eastAsia"/>
          <w:sz w:val="24"/>
        </w:rPr>
        <w:t>日9.</w:t>
      </w:r>
      <w:r>
        <w:rPr>
          <w:rFonts w:ascii="宋体" w:hint="eastAsia"/>
          <w:sz w:val="24"/>
        </w:rPr>
        <w:t>30</w:t>
      </w:r>
      <w:r>
        <w:rPr>
          <w:rFonts w:ascii="宋体"/>
          <w:sz w:val="24"/>
        </w:rPr>
        <w:t>—</w:t>
      </w:r>
      <w:r>
        <w:rPr>
          <w:rFonts w:ascii="宋体" w:hint="eastAsia"/>
          <w:sz w:val="24"/>
        </w:rPr>
        <w:t>10.30</w:t>
      </w:r>
      <w:r>
        <w:rPr>
          <w:rFonts w:ascii="宋体" w:hAnsi="宋体" w:hint="eastAsia"/>
          <w:sz w:val="24"/>
        </w:rPr>
        <w:t>。</w:t>
      </w:r>
    </w:p>
    <w:p w:rsidR="00044E11" w:rsidRDefault="00044E11" w:rsidP="00044E11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5、报名与评标地点：</w:t>
      </w:r>
      <w:r>
        <w:rPr>
          <w:rFonts w:hint="eastAsia"/>
          <w:sz w:val="24"/>
        </w:rPr>
        <w:t>松江校区文翔路</w:t>
      </w:r>
      <w:r>
        <w:rPr>
          <w:sz w:val="24"/>
        </w:rPr>
        <w:t>2800</w:t>
      </w:r>
      <w:r>
        <w:rPr>
          <w:rFonts w:hint="eastAsia"/>
          <w:sz w:val="24"/>
        </w:rPr>
        <w:t>号行政楼</w:t>
      </w:r>
      <w:r>
        <w:rPr>
          <w:sz w:val="24"/>
        </w:rPr>
        <w:t>113</w:t>
      </w:r>
      <w:r>
        <w:rPr>
          <w:rFonts w:hint="eastAsia"/>
          <w:sz w:val="24"/>
        </w:rPr>
        <w:t>室资产管理处</w:t>
      </w:r>
      <w:r>
        <w:rPr>
          <w:rFonts w:ascii="宋体" w:hAnsi="宋体" w:hint="eastAsia"/>
          <w:sz w:val="24"/>
        </w:rPr>
        <w:t>（报名时须持有企业法人营业执照、法人授权委托书原件和被委托人身份证原件及复印件并加盖公章、还</w:t>
      </w:r>
      <w:r>
        <w:rPr>
          <w:rFonts w:ascii="宋体" w:hAnsi="宋体" w:hint="eastAsia"/>
          <w:iCs/>
          <w:sz w:val="24"/>
        </w:rPr>
        <w:t>须提供近二年相关案例</w:t>
      </w:r>
      <w:r>
        <w:rPr>
          <w:rFonts w:ascii="宋体" w:hAnsi="宋体" w:hint="eastAsia"/>
          <w:sz w:val="24"/>
        </w:rPr>
        <w:t>）。</w:t>
      </w:r>
    </w:p>
    <w:p w:rsidR="00044E11" w:rsidRDefault="00044E11" w:rsidP="00044E11">
      <w:pPr>
        <w:tabs>
          <w:tab w:val="left" w:pos="900"/>
        </w:tabs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6、响应文件份数：一正</w:t>
      </w:r>
      <w:r w:rsidR="000B035C">
        <w:rPr>
          <w:rFonts w:ascii="宋体" w:hAnsi="宋体" w:hint="eastAsia"/>
          <w:sz w:val="24"/>
        </w:rPr>
        <w:t>三</w:t>
      </w:r>
      <w:r>
        <w:rPr>
          <w:rFonts w:ascii="宋体" w:hAnsi="宋体" w:hint="eastAsia"/>
          <w:sz w:val="24"/>
        </w:rPr>
        <w:t>副。（询价招标文件标准版请在“相关下载”中获取）</w:t>
      </w:r>
    </w:p>
    <w:p w:rsidR="00044E11" w:rsidRDefault="00044E11" w:rsidP="00044E11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7、响应文件递交及评标时间：各参标单位须于</w:t>
      </w:r>
      <w:r>
        <w:rPr>
          <w:rFonts w:ascii="宋体" w:hAnsi="宋体" w:hint="eastAsia"/>
          <w:color w:val="FF0000"/>
          <w:sz w:val="24"/>
        </w:rPr>
        <w:t>2017年1</w:t>
      </w:r>
      <w:r w:rsidR="00D66D94">
        <w:rPr>
          <w:rFonts w:ascii="宋体" w:hAnsi="宋体" w:hint="eastAsia"/>
          <w:color w:val="FF0000"/>
          <w:sz w:val="24"/>
        </w:rPr>
        <w:t>1</w:t>
      </w:r>
      <w:r>
        <w:rPr>
          <w:rFonts w:ascii="宋体" w:hAnsi="宋体" w:hint="eastAsia"/>
          <w:color w:val="FF0000"/>
          <w:sz w:val="24"/>
        </w:rPr>
        <w:t>月</w:t>
      </w:r>
      <w:r w:rsidR="00D66D94">
        <w:rPr>
          <w:rFonts w:ascii="宋体" w:hAnsi="宋体" w:hint="eastAsia"/>
          <w:color w:val="FF0000"/>
          <w:sz w:val="24"/>
        </w:rPr>
        <w:t>23</w:t>
      </w:r>
      <w:r>
        <w:rPr>
          <w:rFonts w:ascii="宋体" w:hAnsi="宋体" w:hint="eastAsia"/>
          <w:color w:val="FF0000"/>
          <w:sz w:val="24"/>
        </w:rPr>
        <w:t>日</w:t>
      </w:r>
      <w:r w:rsidR="00EC6561">
        <w:rPr>
          <w:rFonts w:ascii="宋体" w:hAnsi="宋体" w:hint="eastAsia"/>
          <w:color w:val="FF0000"/>
          <w:sz w:val="24"/>
        </w:rPr>
        <w:t>10</w:t>
      </w:r>
      <w:r>
        <w:rPr>
          <w:rFonts w:ascii="宋体" w:hAnsi="宋体" w:hint="eastAsia"/>
          <w:color w:val="FF0000"/>
          <w:sz w:val="24"/>
        </w:rPr>
        <w:t>：</w:t>
      </w:r>
      <w:r w:rsidR="00EC6561">
        <w:rPr>
          <w:rFonts w:ascii="宋体" w:hint="eastAsia"/>
          <w:color w:val="FF0000"/>
          <w:sz w:val="24"/>
        </w:rPr>
        <w:t>0</w:t>
      </w:r>
      <w:bookmarkStart w:id="0" w:name="_GoBack"/>
      <w:bookmarkEnd w:id="0"/>
      <w:r>
        <w:rPr>
          <w:rFonts w:ascii="宋体" w:hint="eastAsia"/>
          <w:color w:val="FF0000"/>
          <w:sz w:val="24"/>
        </w:rPr>
        <w:t>0</w:t>
      </w:r>
      <w:r>
        <w:rPr>
          <w:rFonts w:ascii="宋体" w:hAnsi="宋体" w:hint="eastAsia"/>
          <w:sz w:val="24"/>
        </w:rPr>
        <w:t>时前递交投标文件并参与开评标。逾期递交或不符合规定的文件视作放弃竞标资格。</w:t>
      </w:r>
    </w:p>
    <w:p w:rsidR="00044E11" w:rsidRDefault="00044E11" w:rsidP="00044E11">
      <w:pPr>
        <w:spacing w:line="360" w:lineRule="auto"/>
        <w:ind w:firstLine="570"/>
        <w:rPr>
          <w:rFonts w:ascii="宋体"/>
          <w:sz w:val="24"/>
        </w:rPr>
      </w:pPr>
    </w:p>
    <w:p w:rsidR="00044E11" w:rsidRDefault="00044E11" w:rsidP="00044E11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联系人：裘老师、钱老师</w:t>
      </w:r>
    </w:p>
    <w:p w:rsidR="00044E11" w:rsidRDefault="00044E11" w:rsidP="00044E11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 xml:space="preserve">联系电话：50218715  </w:t>
      </w:r>
    </w:p>
    <w:p w:rsidR="00044E11" w:rsidRDefault="00044E11" w:rsidP="00044E11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 xml:space="preserve">Email：qianguofeng2005@163.com  </w:t>
      </w:r>
    </w:p>
    <w:p w:rsidR="00044E11" w:rsidRDefault="00044E11" w:rsidP="00044E11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传真：50218715</w:t>
      </w:r>
    </w:p>
    <w:p w:rsidR="00F63E1A" w:rsidRDefault="00F63E1A"/>
    <w:p w:rsidR="000C38DA" w:rsidRDefault="000C38DA"/>
    <w:p w:rsidR="000C38DA" w:rsidRDefault="000C38DA"/>
    <w:sectPr w:rsidR="000C38DA" w:rsidSect="006E64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2F8F" w:rsidRDefault="00E42F8F" w:rsidP="00440979">
      <w:r>
        <w:separator/>
      </w:r>
    </w:p>
  </w:endnote>
  <w:endnote w:type="continuationSeparator" w:id="0">
    <w:p w:rsidR="00E42F8F" w:rsidRDefault="00E42F8F" w:rsidP="00440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2F8F" w:rsidRDefault="00E42F8F" w:rsidP="00440979">
      <w:r>
        <w:separator/>
      </w:r>
    </w:p>
  </w:footnote>
  <w:footnote w:type="continuationSeparator" w:id="0">
    <w:p w:rsidR="00E42F8F" w:rsidRDefault="00E42F8F" w:rsidP="004409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BB4179"/>
    <w:multiLevelType w:val="singleLevel"/>
    <w:tmpl w:val="58BB4179"/>
    <w:lvl w:ilvl="0">
      <w:start w:val="1"/>
      <w:numFmt w:val="japaneseCounting"/>
      <w:lvlText w:val="%1、"/>
      <w:lvlJc w:val="left"/>
      <w:pPr>
        <w:tabs>
          <w:tab w:val="left" w:pos="525"/>
        </w:tabs>
        <w:ind w:left="525" w:hanging="525"/>
      </w:pPr>
      <w:rPr>
        <w:rFonts w:cs="Times New Roman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8E4"/>
    <w:rsid w:val="0004295B"/>
    <w:rsid w:val="00044E11"/>
    <w:rsid w:val="00050065"/>
    <w:rsid w:val="00053269"/>
    <w:rsid w:val="00067348"/>
    <w:rsid w:val="00072938"/>
    <w:rsid w:val="00080BAA"/>
    <w:rsid w:val="000A16F1"/>
    <w:rsid w:val="000B035C"/>
    <w:rsid w:val="000C38DA"/>
    <w:rsid w:val="000F60E0"/>
    <w:rsid w:val="001551A1"/>
    <w:rsid w:val="00195F10"/>
    <w:rsid w:val="001B0A56"/>
    <w:rsid w:val="001D55B1"/>
    <w:rsid w:val="001D5969"/>
    <w:rsid w:val="001F4CC5"/>
    <w:rsid w:val="001F6C66"/>
    <w:rsid w:val="001F7B53"/>
    <w:rsid w:val="002231B1"/>
    <w:rsid w:val="00281D11"/>
    <w:rsid w:val="00293326"/>
    <w:rsid w:val="0029785E"/>
    <w:rsid w:val="002D7ED2"/>
    <w:rsid w:val="002E1F5A"/>
    <w:rsid w:val="002F38E4"/>
    <w:rsid w:val="00344650"/>
    <w:rsid w:val="003619F7"/>
    <w:rsid w:val="00361CB4"/>
    <w:rsid w:val="003670BC"/>
    <w:rsid w:val="003702E8"/>
    <w:rsid w:val="00394F9B"/>
    <w:rsid w:val="003F1FFC"/>
    <w:rsid w:val="003F59F3"/>
    <w:rsid w:val="00423287"/>
    <w:rsid w:val="00427BE7"/>
    <w:rsid w:val="00440979"/>
    <w:rsid w:val="004565F5"/>
    <w:rsid w:val="00466D18"/>
    <w:rsid w:val="00482DCE"/>
    <w:rsid w:val="004A49A2"/>
    <w:rsid w:val="004C4768"/>
    <w:rsid w:val="004D2A41"/>
    <w:rsid w:val="004D6AC9"/>
    <w:rsid w:val="004F113A"/>
    <w:rsid w:val="00526220"/>
    <w:rsid w:val="005E279A"/>
    <w:rsid w:val="005E41D3"/>
    <w:rsid w:val="005F71E1"/>
    <w:rsid w:val="00623042"/>
    <w:rsid w:val="00654F69"/>
    <w:rsid w:val="00686086"/>
    <w:rsid w:val="006A721D"/>
    <w:rsid w:val="006D4C5B"/>
    <w:rsid w:val="006E6420"/>
    <w:rsid w:val="006F2264"/>
    <w:rsid w:val="00754C51"/>
    <w:rsid w:val="007802D1"/>
    <w:rsid w:val="007C2614"/>
    <w:rsid w:val="007F46A2"/>
    <w:rsid w:val="007F57AB"/>
    <w:rsid w:val="0081018C"/>
    <w:rsid w:val="0081523B"/>
    <w:rsid w:val="00853DB4"/>
    <w:rsid w:val="00874DAF"/>
    <w:rsid w:val="008A5846"/>
    <w:rsid w:val="008A5B71"/>
    <w:rsid w:val="008C6EA1"/>
    <w:rsid w:val="00950681"/>
    <w:rsid w:val="0096017E"/>
    <w:rsid w:val="0098714B"/>
    <w:rsid w:val="009926D8"/>
    <w:rsid w:val="00992C1F"/>
    <w:rsid w:val="009A7661"/>
    <w:rsid w:val="009B022E"/>
    <w:rsid w:val="009C5BA5"/>
    <w:rsid w:val="00A07D3A"/>
    <w:rsid w:val="00A13714"/>
    <w:rsid w:val="00AA20BA"/>
    <w:rsid w:val="00AD42CA"/>
    <w:rsid w:val="00AE6CEE"/>
    <w:rsid w:val="00AF544D"/>
    <w:rsid w:val="00B03A90"/>
    <w:rsid w:val="00B06AA0"/>
    <w:rsid w:val="00B44872"/>
    <w:rsid w:val="00B924D7"/>
    <w:rsid w:val="00C57617"/>
    <w:rsid w:val="00C6768A"/>
    <w:rsid w:val="00CB6FAF"/>
    <w:rsid w:val="00CC7CF2"/>
    <w:rsid w:val="00CD7D79"/>
    <w:rsid w:val="00D12467"/>
    <w:rsid w:val="00D615BA"/>
    <w:rsid w:val="00D66D94"/>
    <w:rsid w:val="00D87344"/>
    <w:rsid w:val="00DA5B63"/>
    <w:rsid w:val="00DC7421"/>
    <w:rsid w:val="00DE6F89"/>
    <w:rsid w:val="00DF61D2"/>
    <w:rsid w:val="00E07D6F"/>
    <w:rsid w:val="00E17E5B"/>
    <w:rsid w:val="00E22642"/>
    <w:rsid w:val="00E24F6F"/>
    <w:rsid w:val="00E33AF2"/>
    <w:rsid w:val="00E42F8F"/>
    <w:rsid w:val="00E677B9"/>
    <w:rsid w:val="00E9487F"/>
    <w:rsid w:val="00EA06CB"/>
    <w:rsid w:val="00EA7D29"/>
    <w:rsid w:val="00EC6561"/>
    <w:rsid w:val="00F01338"/>
    <w:rsid w:val="00F06A73"/>
    <w:rsid w:val="00F1118D"/>
    <w:rsid w:val="00F3261D"/>
    <w:rsid w:val="00F32791"/>
    <w:rsid w:val="00F34D64"/>
    <w:rsid w:val="00F4249B"/>
    <w:rsid w:val="00F61BFC"/>
    <w:rsid w:val="00F63E1A"/>
    <w:rsid w:val="00FB3BAE"/>
    <w:rsid w:val="00FC2161"/>
    <w:rsid w:val="00FE78D0"/>
    <w:rsid w:val="00FF45C7"/>
    <w:rsid w:val="0DBC2DE4"/>
    <w:rsid w:val="14DE2201"/>
    <w:rsid w:val="1A473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B5EA8566-7333-40DA-843D-AEB6CEB28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42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6E64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6E6420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6E64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6E6420"/>
    <w:rPr>
      <w:rFonts w:cs="Times New Roman"/>
      <w:sz w:val="18"/>
      <w:szCs w:val="18"/>
    </w:rPr>
  </w:style>
  <w:style w:type="paragraph" w:styleId="a5">
    <w:name w:val="Normal (Web)"/>
    <w:basedOn w:val="a"/>
    <w:uiPriority w:val="99"/>
    <w:rsid w:val="006E642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basedOn w:val="a0"/>
    <w:uiPriority w:val="99"/>
    <w:qFormat/>
    <w:rsid w:val="006E6420"/>
    <w:rPr>
      <w:rFonts w:cs="Times New Roman"/>
      <w:b/>
    </w:rPr>
  </w:style>
  <w:style w:type="paragraph" w:customStyle="1" w:styleId="1">
    <w:name w:val="列出段落1"/>
    <w:basedOn w:val="a"/>
    <w:uiPriority w:val="99"/>
    <w:rsid w:val="006E6420"/>
    <w:pPr>
      <w:ind w:firstLineChars="200" w:firstLine="420"/>
    </w:pPr>
  </w:style>
  <w:style w:type="paragraph" w:styleId="2">
    <w:name w:val="Body Text Indent 2"/>
    <w:basedOn w:val="a"/>
    <w:link w:val="2Char"/>
    <w:qFormat/>
    <w:rsid w:val="000C38DA"/>
    <w:pPr>
      <w:tabs>
        <w:tab w:val="left" w:pos="105"/>
        <w:tab w:val="left" w:pos="735"/>
        <w:tab w:val="left" w:pos="945"/>
        <w:tab w:val="left" w:pos="3360"/>
      </w:tabs>
      <w:adjustRightInd w:val="0"/>
      <w:snapToGrid w:val="0"/>
      <w:ind w:firstLineChars="200" w:firstLine="560"/>
    </w:pPr>
    <w:rPr>
      <w:bCs/>
      <w:sz w:val="28"/>
    </w:rPr>
  </w:style>
  <w:style w:type="character" w:customStyle="1" w:styleId="2Char">
    <w:name w:val="正文文本缩进 2 Char"/>
    <w:basedOn w:val="a0"/>
    <w:link w:val="2"/>
    <w:rsid w:val="000C38DA"/>
    <w:rPr>
      <w:rFonts w:ascii="Times New Roman" w:hAnsi="Times New Roman"/>
      <w:bCs/>
      <w:kern w:val="2"/>
      <w:sz w:val="28"/>
      <w:szCs w:val="24"/>
    </w:rPr>
  </w:style>
  <w:style w:type="paragraph" w:customStyle="1" w:styleId="a7">
    <w:name w:val="样式 表格正文 + 两端对齐"/>
    <w:basedOn w:val="a"/>
    <w:qFormat/>
    <w:rsid w:val="00394F9B"/>
    <w:pPr>
      <w:spacing w:line="300" w:lineRule="auto"/>
    </w:pPr>
    <w:rPr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57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481</Characters>
  <Application>Microsoft Office Word</Application>
  <DocSecurity>0</DocSecurity>
  <Lines>4</Lines>
  <Paragraphs>1</Paragraphs>
  <ScaleCrop>false</ScaleCrop>
  <Company>微软中国</Company>
  <LinksUpToDate>false</LinksUpToDate>
  <CharactersWithSpaces>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招标邀请</dc:title>
  <dc:creator>微软用户</dc:creator>
  <cp:lastModifiedBy>cqh</cp:lastModifiedBy>
  <cp:revision>2</cp:revision>
  <dcterms:created xsi:type="dcterms:W3CDTF">2017-11-14T01:58:00Z</dcterms:created>
  <dcterms:modified xsi:type="dcterms:W3CDTF">2017-11-14T01:58:00Z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