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28" w:rsidRPr="00164DF3" w:rsidRDefault="00164DF3" w:rsidP="00D51B2C">
      <w:pPr>
        <w:ind w:firstLineChars="800" w:firstLine="2880"/>
        <w:rPr>
          <w:sz w:val="36"/>
          <w:szCs w:val="36"/>
        </w:rPr>
      </w:pPr>
      <w:r w:rsidRPr="00164DF3">
        <w:rPr>
          <w:rFonts w:hint="eastAsia"/>
          <w:sz w:val="36"/>
          <w:szCs w:val="36"/>
        </w:rPr>
        <w:t>单</w:t>
      </w:r>
      <w:r w:rsidRPr="00164DF3">
        <w:rPr>
          <w:sz w:val="36"/>
          <w:szCs w:val="36"/>
        </w:rPr>
        <w:t>一</w:t>
      </w:r>
      <w:r w:rsidRPr="00164DF3">
        <w:rPr>
          <w:rFonts w:hint="eastAsia"/>
          <w:sz w:val="36"/>
          <w:szCs w:val="36"/>
        </w:rPr>
        <w:t>来源公示</w:t>
      </w:r>
    </w:p>
    <w:p w:rsidR="00164DF3" w:rsidRDefault="00164DF3">
      <w:pPr>
        <w:rPr>
          <w:sz w:val="32"/>
          <w:szCs w:val="32"/>
        </w:rPr>
      </w:pPr>
    </w:p>
    <w:p w:rsidR="00164DF3" w:rsidRPr="00164DF3" w:rsidRDefault="00164DF3">
      <w:pPr>
        <w:rPr>
          <w:sz w:val="28"/>
          <w:szCs w:val="28"/>
        </w:rPr>
      </w:pPr>
      <w:r w:rsidRPr="00164DF3">
        <w:rPr>
          <w:rFonts w:hint="eastAsia"/>
          <w:sz w:val="28"/>
          <w:szCs w:val="28"/>
        </w:rPr>
        <w:t>采购单位</w:t>
      </w:r>
      <w:r w:rsidRPr="00164DF3">
        <w:rPr>
          <w:sz w:val="28"/>
          <w:szCs w:val="28"/>
        </w:rPr>
        <w:t>：</w:t>
      </w:r>
      <w:r w:rsidR="00EE14C1">
        <w:rPr>
          <w:rFonts w:hint="eastAsia"/>
          <w:sz w:val="28"/>
          <w:szCs w:val="28"/>
        </w:rPr>
        <w:t>上海立信会计金融学院</w:t>
      </w:r>
      <w:r w:rsidR="00C21E05">
        <w:rPr>
          <w:rFonts w:hint="eastAsia"/>
          <w:sz w:val="28"/>
          <w:szCs w:val="28"/>
        </w:rPr>
        <w:t>实验教学中心</w:t>
      </w:r>
    </w:p>
    <w:p w:rsidR="00EE14C1" w:rsidRPr="00164DF3" w:rsidRDefault="00164DF3" w:rsidP="00EE14C1">
      <w:pPr>
        <w:rPr>
          <w:sz w:val="28"/>
          <w:szCs w:val="28"/>
        </w:rPr>
      </w:pPr>
      <w:r w:rsidRPr="00164DF3">
        <w:rPr>
          <w:rFonts w:hint="eastAsia"/>
          <w:sz w:val="28"/>
          <w:szCs w:val="28"/>
        </w:rPr>
        <w:t>采购</w:t>
      </w:r>
      <w:r w:rsidRPr="00164DF3">
        <w:rPr>
          <w:sz w:val="28"/>
          <w:szCs w:val="28"/>
        </w:rPr>
        <w:t>项目名称：</w:t>
      </w:r>
      <w:r w:rsidR="00EE14C1">
        <w:rPr>
          <w:rFonts w:hint="eastAsia"/>
          <w:sz w:val="28"/>
          <w:szCs w:val="28"/>
        </w:rPr>
        <w:t>上海立信会计金融学院</w:t>
      </w:r>
      <w:r w:rsidR="00121998">
        <w:rPr>
          <w:rFonts w:hint="eastAsia"/>
          <w:sz w:val="28"/>
          <w:szCs w:val="28"/>
        </w:rPr>
        <w:t>升级乐龙物流仿真软件项目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编号：</w:t>
      </w:r>
      <w:r w:rsidR="00EE14C1">
        <w:rPr>
          <w:rFonts w:hint="eastAsia"/>
          <w:sz w:val="28"/>
          <w:szCs w:val="28"/>
        </w:rPr>
        <w:t>LXJR20170120</w:t>
      </w:r>
    </w:p>
    <w:p w:rsidR="00121998" w:rsidRPr="00164DF3" w:rsidRDefault="00164DF3" w:rsidP="001219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内容：</w:t>
      </w:r>
      <w:r w:rsidR="00121998">
        <w:rPr>
          <w:rFonts w:hint="eastAsia"/>
          <w:sz w:val="28"/>
          <w:szCs w:val="28"/>
        </w:rPr>
        <w:t>升级乐龙物流仿真软件项目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预算金额：</w:t>
      </w:r>
      <w:r w:rsidR="00121998">
        <w:rPr>
          <w:rFonts w:hint="eastAsia"/>
          <w:sz w:val="28"/>
          <w:szCs w:val="28"/>
        </w:rPr>
        <w:t>6</w:t>
      </w:r>
      <w:r w:rsidR="00153484">
        <w:rPr>
          <w:rFonts w:hint="eastAsia"/>
          <w:sz w:val="28"/>
          <w:szCs w:val="28"/>
        </w:rPr>
        <w:t>0000</w:t>
      </w:r>
      <w:r w:rsidR="00CE14E5">
        <w:rPr>
          <w:rFonts w:hint="eastAsia"/>
          <w:sz w:val="28"/>
          <w:szCs w:val="28"/>
        </w:rPr>
        <w:t>元</w:t>
      </w:r>
      <w:r w:rsidR="00F7099F">
        <w:rPr>
          <w:rFonts w:hint="eastAsia"/>
          <w:sz w:val="28"/>
          <w:szCs w:val="28"/>
        </w:rPr>
        <w:t>（</w:t>
      </w:r>
      <w:r w:rsidR="00F7099F">
        <w:rPr>
          <w:sz w:val="28"/>
          <w:szCs w:val="28"/>
        </w:rPr>
        <w:t>国库资金：</w:t>
      </w:r>
      <w:r w:rsidR="00121998">
        <w:rPr>
          <w:rFonts w:hint="eastAsia"/>
          <w:sz w:val="28"/>
          <w:szCs w:val="28"/>
        </w:rPr>
        <w:t>6</w:t>
      </w:r>
      <w:r w:rsidR="00A12B02">
        <w:rPr>
          <w:rFonts w:hint="eastAsia"/>
          <w:sz w:val="28"/>
          <w:szCs w:val="28"/>
        </w:rPr>
        <w:t>0000</w:t>
      </w:r>
      <w:r w:rsidR="00A12B02">
        <w:rPr>
          <w:rFonts w:hint="eastAsia"/>
          <w:sz w:val="28"/>
          <w:szCs w:val="28"/>
        </w:rPr>
        <w:t>元</w:t>
      </w:r>
      <w:r w:rsidR="00A12B02">
        <w:rPr>
          <w:rFonts w:hint="eastAsia"/>
          <w:sz w:val="28"/>
          <w:szCs w:val="28"/>
        </w:rPr>
        <w:t xml:space="preserve">    </w:t>
      </w:r>
      <w:r w:rsidR="00F7099F">
        <w:rPr>
          <w:rFonts w:hint="eastAsia"/>
          <w:sz w:val="28"/>
          <w:szCs w:val="28"/>
        </w:rPr>
        <w:t>自</w:t>
      </w:r>
      <w:r w:rsidR="00F7099F">
        <w:rPr>
          <w:sz w:val="28"/>
          <w:szCs w:val="28"/>
        </w:rPr>
        <w:t>筹资金：</w:t>
      </w:r>
      <w:r w:rsidR="00FC3F2A">
        <w:rPr>
          <w:rFonts w:hint="eastAsia"/>
          <w:sz w:val="28"/>
          <w:szCs w:val="28"/>
        </w:rPr>
        <w:t>0</w:t>
      </w:r>
      <w:bookmarkStart w:id="0" w:name="_GoBack"/>
      <w:bookmarkEnd w:id="0"/>
      <w:r w:rsidR="00F7099F">
        <w:rPr>
          <w:rFonts w:hint="eastAsia"/>
          <w:sz w:val="28"/>
          <w:szCs w:val="28"/>
        </w:rPr>
        <w:t>）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供应商</w:t>
      </w:r>
      <w:r>
        <w:rPr>
          <w:sz w:val="28"/>
          <w:szCs w:val="28"/>
        </w:rPr>
        <w:t>：</w:t>
      </w:r>
      <w:r w:rsidR="00EE14C1">
        <w:rPr>
          <w:rFonts w:hint="eastAsia"/>
          <w:sz w:val="28"/>
          <w:szCs w:val="28"/>
        </w:rPr>
        <w:t>上海广巨网络科技有限公司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供应商</w:t>
      </w:r>
      <w:r>
        <w:rPr>
          <w:sz w:val="28"/>
          <w:szCs w:val="28"/>
        </w:rPr>
        <w:t>地址：</w:t>
      </w:r>
      <w:r w:rsidR="00EE14C1">
        <w:rPr>
          <w:rFonts w:hint="eastAsia"/>
          <w:sz w:val="28"/>
          <w:szCs w:val="28"/>
        </w:rPr>
        <w:t>上海市虹口区武进路</w:t>
      </w:r>
      <w:r w:rsidR="00EE14C1">
        <w:rPr>
          <w:rFonts w:hint="eastAsia"/>
          <w:sz w:val="28"/>
          <w:szCs w:val="28"/>
        </w:rPr>
        <w:t>289</w:t>
      </w:r>
      <w:r w:rsidR="00EE14C1">
        <w:rPr>
          <w:rFonts w:hint="eastAsia"/>
          <w:sz w:val="28"/>
          <w:szCs w:val="28"/>
        </w:rPr>
        <w:t>号</w:t>
      </w:r>
      <w:r w:rsidR="00EE14C1">
        <w:rPr>
          <w:rFonts w:hint="eastAsia"/>
          <w:sz w:val="28"/>
          <w:szCs w:val="28"/>
        </w:rPr>
        <w:t>4</w:t>
      </w:r>
      <w:r w:rsidR="00EE14C1">
        <w:rPr>
          <w:rFonts w:hint="eastAsia"/>
          <w:sz w:val="28"/>
          <w:szCs w:val="28"/>
        </w:rPr>
        <w:t>楼</w:t>
      </w:r>
      <w:r w:rsidR="00EE14C1">
        <w:rPr>
          <w:rFonts w:hint="eastAsia"/>
          <w:sz w:val="28"/>
          <w:szCs w:val="28"/>
        </w:rPr>
        <w:t>408-416</w:t>
      </w:r>
      <w:r w:rsidR="00EE14C1">
        <w:rPr>
          <w:rFonts w:hint="eastAsia"/>
          <w:sz w:val="28"/>
          <w:szCs w:val="28"/>
        </w:rPr>
        <w:t>室</w:t>
      </w:r>
    </w:p>
    <w:p w:rsidR="00164DF3" w:rsidRPr="009C0866" w:rsidRDefault="00164DF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提供</w:t>
      </w:r>
      <w:r>
        <w:rPr>
          <w:sz w:val="28"/>
          <w:szCs w:val="28"/>
        </w:rPr>
        <w:t>的货物或服务说明：</w:t>
      </w:r>
      <w:r w:rsidR="00121998">
        <w:rPr>
          <w:rFonts w:hint="eastAsia"/>
          <w:sz w:val="28"/>
          <w:szCs w:val="28"/>
          <w:u w:val="single"/>
        </w:rPr>
        <w:t>乐龙物流仿真软件的版本和功能的升级及运行服务</w:t>
      </w:r>
      <w:r w:rsidR="00BA7D5A" w:rsidRPr="009C0866">
        <w:rPr>
          <w:rFonts w:hint="eastAsia"/>
          <w:sz w:val="28"/>
          <w:szCs w:val="28"/>
          <w:u w:val="single"/>
        </w:rPr>
        <w:t>。</w:t>
      </w:r>
    </w:p>
    <w:p w:rsidR="009C0866" w:rsidRPr="009C0866" w:rsidRDefault="00164DF3" w:rsidP="00BA7D5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单一</w:t>
      </w:r>
      <w:r>
        <w:rPr>
          <w:sz w:val="28"/>
          <w:szCs w:val="28"/>
        </w:rPr>
        <w:t>采购理由：</w:t>
      </w:r>
      <w:r w:rsidR="00C21E05" w:rsidRPr="00C21E05">
        <w:rPr>
          <w:rFonts w:hint="eastAsia"/>
          <w:sz w:val="28"/>
          <w:szCs w:val="28"/>
          <w:u w:val="single"/>
        </w:rPr>
        <w:t>相关实验课程使用乐龙</w:t>
      </w:r>
      <w:r w:rsidR="00C21E05">
        <w:rPr>
          <w:rFonts w:hint="eastAsia"/>
          <w:sz w:val="28"/>
          <w:szCs w:val="28"/>
          <w:u w:val="single"/>
        </w:rPr>
        <w:t>物流仿真软件进行授课，</w:t>
      </w:r>
      <w:r w:rsidR="009C0866" w:rsidRPr="009C0866">
        <w:rPr>
          <w:rFonts w:hint="eastAsia"/>
          <w:sz w:val="28"/>
          <w:szCs w:val="28"/>
          <w:u w:val="single"/>
        </w:rPr>
        <w:t>为了保持系统的一致性和延续性，特申请采用单一来源方式采购“</w:t>
      </w:r>
      <w:r w:rsidR="00121998">
        <w:rPr>
          <w:rFonts w:hint="eastAsia"/>
          <w:sz w:val="28"/>
          <w:szCs w:val="28"/>
          <w:u w:val="single"/>
        </w:rPr>
        <w:t>乐龙物流仿真软件升级服务</w:t>
      </w:r>
      <w:r w:rsidR="009C0866" w:rsidRPr="009C0866">
        <w:rPr>
          <w:rFonts w:hint="eastAsia"/>
          <w:sz w:val="28"/>
          <w:szCs w:val="28"/>
          <w:u w:val="single"/>
        </w:rPr>
        <w:t>”</w:t>
      </w:r>
      <w:r w:rsidR="008F5E93">
        <w:rPr>
          <w:rFonts w:hint="eastAsia"/>
          <w:sz w:val="28"/>
          <w:szCs w:val="28"/>
          <w:u w:val="single"/>
        </w:rPr>
        <w:t>，</w:t>
      </w:r>
      <w:r w:rsidR="009C0866" w:rsidRPr="009C0866">
        <w:rPr>
          <w:rFonts w:hint="eastAsia"/>
          <w:sz w:val="28"/>
          <w:szCs w:val="28"/>
          <w:u w:val="single"/>
        </w:rPr>
        <w:t>由原开发商指定代理商承担</w:t>
      </w:r>
      <w:r w:rsidR="00153484">
        <w:rPr>
          <w:rFonts w:hint="eastAsia"/>
          <w:sz w:val="28"/>
          <w:szCs w:val="28"/>
          <w:u w:val="single"/>
        </w:rPr>
        <w:t>提供运行</w:t>
      </w:r>
      <w:r w:rsidR="009C0866" w:rsidRPr="009C0866">
        <w:rPr>
          <w:rFonts w:hint="eastAsia"/>
          <w:sz w:val="28"/>
          <w:szCs w:val="28"/>
          <w:u w:val="single"/>
        </w:rPr>
        <w:t>服务。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公示</w:t>
      </w:r>
      <w:r>
        <w:rPr>
          <w:sz w:val="28"/>
          <w:szCs w:val="28"/>
        </w:rPr>
        <w:t>起止时间：</w:t>
      </w:r>
      <w:r w:rsidR="00F7099F">
        <w:rPr>
          <w:rFonts w:hint="eastAsia"/>
          <w:sz w:val="28"/>
          <w:szCs w:val="28"/>
        </w:rPr>
        <w:t>2</w:t>
      </w:r>
      <w:r w:rsidR="00F7099F">
        <w:rPr>
          <w:sz w:val="28"/>
          <w:szCs w:val="28"/>
        </w:rPr>
        <w:t>017-06-2</w:t>
      </w:r>
      <w:r w:rsidR="000C7909">
        <w:rPr>
          <w:rFonts w:hint="eastAsia"/>
          <w:sz w:val="28"/>
          <w:szCs w:val="28"/>
        </w:rPr>
        <w:t>9</w:t>
      </w:r>
      <w:r w:rsidR="00F7099F">
        <w:rPr>
          <w:sz w:val="28"/>
          <w:szCs w:val="28"/>
        </w:rPr>
        <w:t>至</w:t>
      </w:r>
      <w:r w:rsidR="00F7099F">
        <w:rPr>
          <w:sz w:val="28"/>
          <w:szCs w:val="28"/>
        </w:rPr>
        <w:t>2017-0</w:t>
      </w:r>
      <w:r w:rsidR="00C21E05">
        <w:rPr>
          <w:rFonts w:hint="eastAsia"/>
          <w:sz w:val="28"/>
          <w:szCs w:val="28"/>
        </w:rPr>
        <w:t>7</w:t>
      </w:r>
      <w:r w:rsidR="00F7099F">
        <w:rPr>
          <w:sz w:val="28"/>
          <w:szCs w:val="28"/>
        </w:rPr>
        <w:t>-</w:t>
      </w:r>
      <w:r w:rsidR="000C7909">
        <w:rPr>
          <w:rFonts w:hint="eastAsia"/>
          <w:sz w:val="28"/>
          <w:szCs w:val="28"/>
        </w:rPr>
        <w:t>3</w:t>
      </w:r>
    </w:p>
    <w:p w:rsidR="00F7099F" w:rsidRDefault="00F7099F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任何</w:t>
      </w:r>
      <w:r>
        <w:rPr>
          <w:sz w:val="28"/>
          <w:szCs w:val="28"/>
        </w:rPr>
        <w:t>供应商</w:t>
      </w:r>
      <w:r>
        <w:rPr>
          <w:rFonts w:asciiTheme="minorEastAsia" w:hAnsiTheme="minorEastAsia" w:hint="eastAsia"/>
          <w:sz w:val="28"/>
          <w:szCs w:val="28"/>
        </w:rPr>
        <w:t>、单位</w:t>
      </w:r>
      <w:r>
        <w:rPr>
          <w:rFonts w:asciiTheme="minorEastAsia" w:hAnsiTheme="minorEastAsia"/>
          <w:sz w:val="28"/>
          <w:szCs w:val="28"/>
        </w:rPr>
        <w:t>或个人对此单一来源采购方式有异议，可以在本</w:t>
      </w:r>
      <w:r>
        <w:rPr>
          <w:rFonts w:asciiTheme="minorEastAsia" w:hAnsiTheme="minorEastAsia" w:hint="eastAsia"/>
          <w:sz w:val="28"/>
          <w:szCs w:val="28"/>
        </w:rPr>
        <w:t>公示</w:t>
      </w:r>
      <w:r>
        <w:rPr>
          <w:rFonts w:asciiTheme="minorEastAsia" w:hAnsiTheme="minorEastAsia"/>
          <w:sz w:val="28"/>
          <w:szCs w:val="28"/>
        </w:rPr>
        <w:t>期内将书面意见</w:t>
      </w:r>
      <w:r>
        <w:rPr>
          <w:rFonts w:asciiTheme="minorEastAsia" w:hAnsiTheme="minorEastAsia" w:hint="eastAsia"/>
          <w:sz w:val="28"/>
          <w:szCs w:val="28"/>
        </w:rPr>
        <w:t>反馈</w:t>
      </w:r>
      <w:r>
        <w:rPr>
          <w:rFonts w:asciiTheme="minorEastAsia" w:hAnsiTheme="minorEastAsia"/>
          <w:sz w:val="28"/>
          <w:szCs w:val="28"/>
        </w:rPr>
        <w:t>给</w:t>
      </w:r>
      <w:r>
        <w:rPr>
          <w:rFonts w:asciiTheme="minorEastAsia" w:hAnsiTheme="minorEastAsia" w:hint="eastAsia"/>
          <w:sz w:val="28"/>
          <w:szCs w:val="28"/>
        </w:rPr>
        <w:t>采购</w:t>
      </w:r>
      <w:r>
        <w:rPr>
          <w:rFonts w:asciiTheme="minorEastAsia" w:hAnsiTheme="minorEastAsia"/>
          <w:sz w:val="28"/>
          <w:szCs w:val="28"/>
        </w:rPr>
        <w:t>单位，并同时抄送</w:t>
      </w:r>
      <w:r>
        <w:rPr>
          <w:rFonts w:asciiTheme="minorEastAsia" w:hAnsiTheme="minorEastAsia" w:hint="eastAsia"/>
          <w:sz w:val="28"/>
          <w:szCs w:val="28"/>
        </w:rPr>
        <w:t>财务</w:t>
      </w:r>
      <w:r>
        <w:rPr>
          <w:rFonts w:asciiTheme="minorEastAsia" w:hAnsiTheme="minorEastAsia"/>
          <w:sz w:val="28"/>
          <w:szCs w:val="28"/>
        </w:rPr>
        <w:t>和资产管理</w:t>
      </w:r>
      <w:r>
        <w:rPr>
          <w:rFonts w:asciiTheme="minorEastAsia" w:hAnsiTheme="minorEastAsia" w:hint="eastAsia"/>
          <w:sz w:val="28"/>
          <w:szCs w:val="28"/>
        </w:rPr>
        <w:t>部门</w:t>
      </w:r>
      <w:r>
        <w:rPr>
          <w:rFonts w:asciiTheme="minorEastAsia" w:hAnsiTheme="minorEastAsia"/>
          <w:sz w:val="28"/>
          <w:szCs w:val="28"/>
        </w:rPr>
        <w:t>。</w:t>
      </w:r>
    </w:p>
    <w:p w:rsidR="00F7099F" w:rsidRDefault="00F7099F">
      <w:pPr>
        <w:rPr>
          <w:rFonts w:asciiTheme="minorEastAsia" w:hAnsiTheme="minorEastAsia"/>
          <w:sz w:val="28"/>
          <w:szCs w:val="28"/>
        </w:rPr>
      </w:pPr>
    </w:p>
    <w:p w:rsidR="00A23F2A" w:rsidRPr="00A23F2A" w:rsidRDefault="00F7099F" w:rsidP="00A23F2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采购</w:t>
      </w:r>
      <w:r>
        <w:rPr>
          <w:rFonts w:asciiTheme="minorEastAsia" w:hAnsiTheme="minorEastAsia"/>
          <w:sz w:val="28"/>
          <w:szCs w:val="28"/>
        </w:rPr>
        <w:t>部门：</w:t>
      </w:r>
      <w:r w:rsidR="00A23F2A">
        <w:rPr>
          <w:rFonts w:asciiTheme="minorEastAsia" w:hAnsiTheme="minorEastAsia" w:hint="eastAsia"/>
          <w:sz w:val="28"/>
          <w:szCs w:val="28"/>
        </w:rPr>
        <w:t xml:space="preserve">  </w:t>
      </w:r>
      <w:r w:rsidR="000C7909">
        <w:rPr>
          <w:rFonts w:asciiTheme="minorEastAsia" w:hAnsiTheme="minorEastAsia" w:hint="eastAsia"/>
          <w:sz w:val="28"/>
          <w:szCs w:val="28"/>
        </w:rPr>
        <w:t>实验</w:t>
      </w:r>
      <w:r w:rsidR="000C7909">
        <w:rPr>
          <w:rFonts w:asciiTheme="minorEastAsia" w:hAnsiTheme="minorEastAsia"/>
          <w:sz w:val="28"/>
          <w:szCs w:val="28"/>
        </w:rPr>
        <w:t>教学中心</w:t>
      </w:r>
      <w:r w:rsidR="000C7909">
        <w:rPr>
          <w:rFonts w:asciiTheme="minorEastAsia" w:hAnsiTheme="minorEastAsia" w:hint="eastAsia"/>
          <w:sz w:val="28"/>
          <w:szCs w:val="28"/>
        </w:rPr>
        <w:t xml:space="preserve">           </w:t>
      </w:r>
      <w:r w:rsidR="00A23F2A">
        <w:rPr>
          <w:rFonts w:asciiTheme="minorEastAsia" w:hAnsiTheme="minorEastAsia" w:hint="eastAsia"/>
          <w:sz w:val="28"/>
          <w:szCs w:val="28"/>
        </w:rPr>
        <w:t>资产</w:t>
      </w:r>
      <w:r w:rsidR="00102B2A">
        <w:rPr>
          <w:rFonts w:asciiTheme="minorEastAsia" w:hAnsiTheme="minorEastAsia"/>
          <w:sz w:val="28"/>
          <w:szCs w:val="28"/>
        </w:rPr>
        <w:t>管理</w:t>
      </w:r>
      <w:r w:rsidR="00102B2A">
        <w:rPr>
          <w:rFonts w:asciiTheme="minorEastAsia" w:hAnsiTheme="minorEastAsia" w:hint="eastAsia"/>
          <w:sz w:val="28"/>
          <w:szCs w:val="28"/>
        </w:rPr>
        <w:t>处</w:t>
      </w:r>
    </w:p>
    <w:p w:rsidR="00F7099F" w:rsidRDefault="00F7099F" w:rsidP="00A23F2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</w:t>
      </w:r>
      <w:r>
        <w:rPr>
          <w:rFonts w:asciiTheme="minorEastAsia" w:hAnsiTheme="minorEastAsia"/>
          <w:sz w:val="28"/>
          <w:szCs w:val="28"/>
        </w:rPr>
        <w:t>：</w:t>
      </w:r>
      <w:r w:rsidR="00A23F2A">
        <w:rPr>
          <w:rFonts w:asciiTheme="minorEastAsia" w:hAnsiTheme="minorEastAsia" w:hint="eastAsia"/>
          <w:sz w:val="28"/>
          <w:szCs w:val="28"/>
        </w:rPr>
        <w:t xml:space="preserve">    </w:t>
      </w:r>
      <w:r w:rsidR="000C7909">
        <w:rPr>
          <w:rFonts w:asciiTheme="minorEastAsia" w:hAnsiTheme="minorEastAsia" w:hint="eastAsia"/>
          <w:sz w:val="28"/>
          <w:szCs w:val="28"/>
        </w:rPr>
        <w:t xml:space="preserve">晏  燕                </w:t>
      </w:r>
      <w:r w:rsidR="00A23F2A">
        <w:rPr>
          <w:rFonts w:asciiTheme="minorEastAsia" w:hAnsiTheme="minorEastAsia" w:hint="eastAsia"/>
          <w:sz w:val="28"/>
          <w:szCs w:val="28"/>
        </w:rPr>
        <w:t xml:space="preserve"> 联系人</w:t>
      </w:r>
      <w:r w:rsidR="00A23F2A">
        <w:rPr>
          <w:rFonts w:asciiTheme="minorEastAsia" w:hAnsiTheme="minorEastAsia"/>
          <w:sz w:val="28"/>
          <w:szCs w:val="28"/>
        </w:rPr>
        <w:t>：</w:t>
      </w:r>
      <w:r w:rsidR="000C7909">
        <w:rPr>
          <w:rFonts w:asciiTheme="minorEastAsia" w:hAnsiTheme="minorEastAsia" w:hint="eastAsia"/>
          <w:sz w:val="28"/>
          <w:szCs w:val="28"/>
        </w:rPr>
        <w:t xml:space="preserve">  钱国风</w:t>
      </w:r>
    </w:p>
    <w:p w:rsidR="00A23F2A" w:rsidRPr="00164DF3" w:rsidRDefault="00A23F2A" w:rsidP="00A23F2A">
      <w:pPr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</w:t>
      </w:r>
      <w:r>
        <w:rPr>
          <w:rFonts w:asciiTheme="minorEastAsia" w:hAnsiTheme="minorEastAsia"/>
          <w:sz w:val="28"/>
          <w:szCs w:val="28"/>
        </w:rPr>
        <w:t>：</w:t>
      </w:r>
      <w:r w:rsidR="003C1B88">
        <w:rPr>
          <w:rFonts w:asciiTheme="minorEastAsia" w:hAnsiTheme="minorEastAsia" w:hint="eastAsia"/>
          <w:sz w:val="28"/>
          <w:szCs w:val="28"/>
        </w:rPr>
        <w:t xml:space="preserve"> </w:t>
      </w:r>
      <w:r w:rsidR="000C7909" w:rsidRPr="000C7909">
        <w:rPr>
          <w:rFonts w:asciiTheme="minorEastAsia" w:hAnsiTheme="minorEastAsia"/>
          <w:sz w:val="28"/>
          <w:szCs w:val="28"/>
        </w:rPr>
        <w:t>68682175</w:t>
      </w:r>
      <w:r w:rsidR="000C7909">
        <w:rPr>
          <w:rFonts w:asciiTheme="minorEastAsia" w:hAnsiTheme="minorEastAsia" w:hint="eastAsia"/>
          <w:sz w:val="28"/>
          <w:szCs w:val="28"/>
        </w:rPr>
        <w:t xml:space="preserve">               </w:t>
      </w:r>
      <w:r w:rsidR="003C1B88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联系电话</w:t>
      </w:r>
      <w:r>
        <w:rPr>
          <w:rFonts w:asciiTheme="minorEastAsia" w:hAnsiTheme="minorEastAsia"/>
          <w:sz w:val="28"/>
          <w:szCs w:val="28"/>
        </w:rPr>
        <w:t>：</w:t>
      </w:r>
      <w:r w:rsidR="000C7909">
        <w:rPr>
          <w:rFonts w:asciiTheme="minorEastAsia" w:hAnsiTheme="minorEastAsia" w:hint="eastAsia"/>
          <w:sz w:val="28"/>
          <w:szCs w:val="28"/>
        </w:rPr>
        <w:t>5</w:t>
      </w:r>
      <w:r w:rsidR="000C7909">
        <w:rPr>
          <w:rFonts w:asciiTheme="minorEastAsia" w:hAnsiTheme="minorEastAsia"/>
          <w:sz w:val="28"/>
          <w:szCs w:val="28"/>
        </w:rPr>
        <w:t>0218715</w:t>
      </w:r>
    </w:p>
    <w:sectPr w:rsidR="00A23F2A" w:rsidRPr="00164DF3" w:rsidSect="00370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85C" w:rsidRDefault="0068485C" w:rsidP="00EE14C1">
      <w:r>
        <w:separator/>
      </w:r>
    </w:p>
  </w:endnote>
  <w:endnote w:type="continuationSeparator" w:id="0">
    <w:p w:rsidR="0068485C" w:rsidRDefault="0068485C" w:rsidP="00EE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85C" w:rsidRDefault="0068485C" w:rsidP="00EE14C1">
      <w:r>
        <w:separator/>
      </w:r>
    </w:p>
  </w:footnote>
  <w:footnote w:type="continuationSeparator" w:id="0">
    <w:p w:rsidR="0068485C" w:rsidRDefault="0068485C" w:rsidP="00EE1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4DF3"/>
    <w:rsid w:val="0005411E"/>
    <w:rsid w:val="000C7909"/>
    <w:rsid w:val="00102B2A"/>
    <w:rsid w:val="00121998"/>
    <w:rsid w:val="00153484"/>
    <w:rsid w:val="00164DF3"/>
    <w:rsid w:val="00174154"/>
    <w:rsid w:val="001A2DD2"/>
    <w:rsid w:val="00303FE9"/>
    <w:rsid w:val="00344077"/>
    <w:rsid w:val="00370A24"/>
    <w:rsid w:val="003C1B88"/>
    <w:rsid w:val="00444B6C"/>
    <w:rsid w:val="00493910"/>
    <w:rsid w:val="004C69A6"/>
    <w:rsid w:val="005A0D28"/>
    <w:rsid w:val="005C129B"/>
    <w:rsid w:val="0068485C"/>
    <w:rsid w:val="007A5246"/>
    <w:rsid w:val="007C56A4"/>
    <w:rsid w:val="008F5E93"/>
    <w:rsid w:val="00905BF7"/>
    <w:rsid w:val="009C0866"/>
    <w:rsid w:val="00A12B02"/>
    <w:rsid w:val="00A23F2A"/>
    <w:rsid w:val="00A26F94"/>
    <w:rsid w:val="00AA3DC6"/>
    <w:rsid w:val="00BA7D5A"/>
    <w:rsid w:val="00C21E05"/>
    <w:rsid w:val="00C9022C"/>
    <w:rsid w:val="00CE14E5"/>
    <w:rsid w:val="00D51B2C"/>
    <w:rsid w:val="00EE14C1"/>
    <w:rsid w:val="00F7099F"/>
    <w:rsid w:val="00FC3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15A48B-8A58-4D0C-9539-40AF210E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4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cqh</dc:creator>
  <cp:lastModifiedBy>cqh</cp:lastModifiedBy>
  <cp:revision>12</cp:revision>
  <dcterms:created xsi:type="dcterms:W3CDTF">2017-06-28T05:32:00Z</dcterms:created>
  <dcterms:modified xsi:type="dcterms:W3CDTF">2017-06-28T06:42:00Z</dcterms:modified>
</cp:coreProperties>
</file>