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27" w:rsidRPr="005A5E27" w:rsidRDefault="005A5E27" w:rsidP="005A5E27">
      <w:pPr>
        <w:jc w:val="center"/>
        <w:rPr>
          <w:rFonts w:ascii="宋体" w:eastAsia="宋体" w:hAnsi="Times New Roman" w:cs="Times New Roman"/>
          <w:b/>
          <w:bCs/>
          <w:sz w:val="48"/>
          <w:szCs w:val="48"/>
        </w:rPr>
      </w:pPr>
      <w:r w:rsidRPr="005A5E27">
        <w:rPr>
          <w:rFonts w:ascii="宋体" w:eastAsia="宋体" w:hAnsi="宋体" w:cs="Times New Roman" w:hint="eastAsia"/>
          <w:b/>
          <w:bCs/>
          <w:sz w:val="48"/>
          <w:szCs w:val="48"/>
        </w:rPr>
        <w:t>招标邀请</w:t>
      </w:r>
    </w:p>
    <w:p w:rsidR="005A5E27" w:rsidRPr="005A5E27" w:rsidRDefault="005A5E27" w:rsidP="005A5E27">
      <w:pPr>
        <w:jc w:val="center"/>
        <w:rPr>
          <w:rFonts w:ascii="宋体" w:eastAsia="宋体" w:hAnsi="Times New Roman" w:cs="Times New Roman"/>
          <w:b/>
          <w:bCs/>
          <w:sz w:val="48"/>
          <w:szCs w:val="48"/>
        </w:rPr>
      </w:pPr>
    </w:p>
    <w:p w:rsidR="005A5E27" w:rsidRPr="005A5E27" w:rsidRDefault="005A5E27" w:rsidP="005A5E27">
      <w:pPr>
        <w:ind w:firstLineChars="200" w:firstLine="480"/>
        <w:rPr>
          <w:rFonts w:ascii="宋体" w:eastAsia="宋体" w:hAnsi="宋体" w:cs="宋体"/>
          <w:color w:val="000000"/>
          <w:kern w:val="0"/>
          <w:sz w:val="22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上海立信会计金融学院就</w:t>
      </w:r>
      <w:r w:rsidR="00BC1A23" w:rsidRPr="00BC1A23">
        <w:rPr>
          <w:rFonts w:hAnsi="宋体" w:hint="eastAsia"/>
          <w:sz w:val="24"/>
          <w:szCs w:val="24"/>
        </w:rPr>
        <w:t>外地新生</w:t>
      </w:r>
      <w:r w:rsidR="00BC1A23" w:rsidRPr="00BC1A23">
        <w:rPr>
          <w:rFonts w:hAnsi="宋体"/>
          <w:sz w:val="24"/>
          <w:szCs w:val="24"/>
        </w:rPr>
        <w:t>看上海活动</w:t>
      </w:r>
      <w:r w:rsidRPr="005A5E27">
        <w:rPr>
          <w:rFonts w:ascii="宋体" w:eastAsia="宋体" w:hAnsi="宋体" w:cs="仿宋"/>
          <w:sz w:val="24"/>
          <w:szCs w:val="24"/>
        </w:rPr>
        <w:t>项目</w:t>
      </w:r>
      <w:r w:rsidRPr="005A5E27">
        <w:rPr>
          <w:rFonts w:ascii="宋体" w:eastAsia="宋体" w:hAnsi="宋体" w:cs="Times New Roman" w:hint="eastAsia"/>
          <w:sz w:val="24"/>
          <w:szCs w:val="24"/>
        </w:rPr>
        <w:t>进行询价采购，</w:t>
      </w:r>
      <w:proofErr w:type="gramStart"/>
      <w:r w:rsidRPr="005A5E27">
        <w:rPr>
          <w:rFonts w:ascii="宋体" w:eastAsia="宋体" w:hAnsi="宋体" w:cs="宋体" w:hint="eastAsia"/>
          <w:sz w:val="24"/>
          <w:szCs w:val="24"/>
        </w:rPr>
        <w:t>现邀请</w:t>
      </w:r>
      <w:proofErr w:type="gramEnd"/>
      <w:r w:rsidRPr="005A5E27">
        <w:rPr>
          <w:rFonts w:ascii="宋体" w:eastAsia="宋体" w:hAnsi="宋体" w:cs="宋体" w:hint="eastAsia"/>
          <w:sz w:val="24"/>
          <w:szCs w:val="24"/>
        </w:rPr>
        <w:t>合格供应商参加报价。</w:t>
      </w:r>
    </w:p>
    <w:p w:rsidR="00BD6EBF" w:rsidRDefault="005A5E27" w:rsidP="005A5E27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1</w:t>
      </w:r>
      <w:r w:rsidRPr="005A5E27">
        <w:rPr>
          <w:rFonts w:ascii="宋体" w:eastAsia="宋体" w:hAnsi="宋体" w:cs="Times New Roman" w:hint="eastAsia"/>
          <w:sz w:val="24"/>
          <w:szCs w:val="24"/>
        </w:rPr>
        <w:t>、项目名称：上海立信会计金融学院</w:t>
      </w:r>
      <w:r w:rsidR="00BC1A23" w:rsidRPr="00BC1A23">
        <w:rPr>
          <w:rFonts w:hAnsi="宋体" w:hint="eastAsia"/>
          <w:sz w:val="24"/>
          <w:szCs w:val="24"/>
        </w:rPr>
        <w:t>外地新生</w:t>
      </w:r>
      <w:r w:rsidR="00BC1A23" w:rsidRPr="00BC1A23">
        <w:rPr>
          <w:rFonts w:hAnsi="宋体"/>
          <w:sz w:val="24"/>
          <w:szCs w:val="24"/>
        </w:rPr>
        <w:t>看上海活动</w:t>
      </w:r>
      <w:r w:rsidR="00BD6EBF" w:rsidRPr="005A5E27">
        <w:rPr>
          <w:rFonts w:ascii="宋体" w:eastAsia="宋体" w:hAnsi="宋体" w:cs="仿宋"/>
          <w:sz w:val="24"/>
          <w:szCs w:val="24"/>
        </w:rPr>
        <w:t>项目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宋体"/>
          <w:sz w:val="24"/>
          <w:szCs w:val="24"/>
        </w:rPr>
      </w:pPr>
      <w:r w:rsidRPr="005A5E27">
        <w:rPr>
          <w:rFonts w:ascii="宋体" w:eastAsia="宋体" w:hAnsi="宋体" w:cs="宋体"/>
          <w:sz w:val="24"/>
          <w:szCs w:val="24"/>
        </w:rPr>
        <w:t>2</w:t>
      </w:r>
      <w:r w:rsidRPr="005A5E27">
        <w:rPr>
          <w:rFonts w:ascii="宋体" w:eastAsia="宋体" w:hAnsi="宋体" w:cs="宋体" w:hint="eastAsia"/>
          <w:sz w:val="24"/>
          <w:szCs w:val="24"/>
        </w:rPr>
        <w:t>、编号：</w:t>
      </w:r>
      <w:r w:rsidRPr="005A5E27">
        <w:rPr>
          <w:rFonts w:ascii="宋体" w:eastAsia="宋体" w:hAnsi="宋体" w:cs="宋体"/>
          <w:sz w:val="24"/>
          <w:szCs w:val="24"/>
        </w:rPr>
        <w:t>LXJR201</w:t>
      </w:r>
      <w:r w:rsidR="00BC1A23">
        <w:rPr>
          <w:rFonts w:ascii="宋体" w:eastAsia="宋体" w:hAnsi="宋体" w:cs="宋体" w:hint="eastAsia"/>
          <w:sz w:val="24"/>
          <w:szCs w:val="24"/>
        </w:rPr>
        <w:t>70165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宋体"/>
          <w:sz w:val="24"/>
          <w:szCs w:val="24"/>
        </w:rPr>
        <w:t>3</w:t>
      </w:r>
      <w:r w:rsidRPr="005A5E27">
        <w:rPr>
          <w:rFonts w:ascii="宋体" w:eastAsia="宋体" w:hAnsi="宋体" w:cs="宋体" w:hint="eastAsia"/>
          <w:sz w:val="24"/>
          <w:szCs w:val="24"/>
        </w:rPr>
        <w:t>、参加竞争</w:t>
      </w:r>
      <w:r w:rsidRPr="005A5E27">
        <w:rPr>
          <w:rFonts w:ascii="宋体" w:eastAsia="宋体" w:hAnsi="宋体" w:cs="Times New Roman" w:hint="eastAsia"/>
          <w:sz w:val="24"/>
          <w:szCs w:val="24"/>
        </w:rPr>
        <w:t>的资格：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投标人投标资格要求：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宋体" w:eastAsia="宋体" w:hAnsi="宋体" w:cs="Times New Roman"/>
          <w:szCs w:val="21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1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中华人民共和国境内能够独立承担民事责任的法人或其他组织；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2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具有良好的商业信誉；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3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具有履行合同所必需的专业技术能力，须提供二年内相关案例；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4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近二年内，在经营活动中没有违法、违规、违纪、违约等行为；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5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本项目不接受联合体投标。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4</w:t>
      </w:r>
      <w:r w:rsidRPr="005A5E27">
        <w:rPr>
          <w:rFonts w:ascii="宋体" w:eastAsia="宋体" w:hAnsi="宋体" w:cs="Times New Roman" w:hint="eastAsia"/>
          <w:sz w:val="24"/>
          <w:szCs w:val="24"/>
        </w:rPr>
        <w:t>、</w:t>
      </w:r>
      <w:proofErr w:type="gramStart"/>
      <w:r w:rsidRPr="005A5E27">
        <w:rPr>
          <w:rFonts w:ascii="宋体" w:eastAsia="宋体" w:hAnsi="宋体" w:cs="Times New Roman" w:hint="eastAsia"/>
          <w:sz w:val="24"/>
          <w:szCs w:val="24"/>
        </w:rPr>
        <w:t>参</w:t>
      </w:r>
      <w:r w:rsidRPr="005A5E27">
        <w:rPr>
          <w:rFonts w:ascii="宋体" w:eastAsia="宋体" w:hAnsi="宋体" w:cs="Times New Roman"/>
          <w:sz w:val="24"/>
          <w:szCs w:val="24"/>
        </w:rPr>
        <w:t>标</w:t>
      </w:r>
      <w:r w:rsidRPr="005A5E27">
        <w:rPr>
          <w:rFonts w:ascii="宋体" w:eastAsia="宋体" w:hAnsi="宋体" w:cs="Times New Roman" w:hint="eastAsia"/>
          <w:sz w:val="24"/>
          <w:szCs w:val="24"/>
        </w:rPr>
        <w:t>报名</w:t>
      </w:r>
      <w:proofErr w:type="gramEnd"/>
      <w:r w:rsidRPr="005A5E27">
        <w:rPr>
          <w:rFonts w:ascii="宋体" w:eastAsia="宋体" w:hAnsi="宋体" w:cs="Times New Roman" w:hint="eastAsia"/>
          <w:sz w:val="24"/>
          <w:szCs w:val="24"/>
        </w:rPr>
        <w:t>时间：</w:t>
      </w:r>
      <w:r w:rsidRPr="005A5E27">
        <w:rPr>
          <w:rFonts w:ascii="宋体" w:eastAsia="宋体" w:hAnsi="宋体" w:cs="Times New Roman"/>
          <w:sz w:val="24"/>
          <w:szCs w:val="24"/>
        </w:rPr>
        <w:t>2017</w:t>
      </w:r>
      <w:r w:rsidRPr="005A5E27">
        <w:rPr>
          <w:rFonts w:ascii="宋体" w:eastAsia="宋体" w:hAnsi="宋体" w:cs="Times New Roman" w:hint="eastAsia"/>
          <w:sz w:val="24"/>
          <w:szCs w:val="24"/>
        </w:rPr>
        <w:t>年</w:t>
      </w:r>
      <w:r w:rsidRPr="005A5E27">
        <w:rPr>
          <w:rFonts w:ascii="宋体" w:eastAsia="宋体" w:hAnsi="宋体" w:cs="Times New Roman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sz w:val="24"/>
          <w:szCs w:val="24"/>
        </w:rPr>
        <w:t>月</w:t>
      </w:r>
      <w:r w:rsidRPr="005A5E27">
        <w:rPr>
          <w:rFonts w:ascii="宋体" w:eastAsia="宋体" w:hAnsi="宋体" w:cs="Times New Roman"/>
          <w:sz w:val="24"/>
          <w:szCs w:val="24"/>
        </w:rPr>
        <w:t>27</w:t>
      </w:r>
      <w:r w:rsidRPr="005A5E27">
        <w:rPr>
          <w:rFonts w:ascii="宋体" w:eastAsia="宋体" w:hAnsi="宋体" w:cs="Times New Roman" w:hint="eastAsia"/>
          <w:sz w:val="24"/>
          <w:szCs w:val="24"/>
        </w:rPr>
        <w:t>日</w:t>
      </w:r>
      <w:r w:rsidRPr="005A5E27">
        <w:rPr>
          <w:rFonts w:ascii="宋体" w:eastAsia="宋体" w:hAnsi="宋体" w:cs="Times New Roman"/>
          <w:sz w:val="24"/>
          <w:szCs w:val="24"/>
        </w:rPr>
        <w:t>9</w:t>
      </w:r>
      <w:r w:rsidRPr="005A5E27">
        <w:rPr>
          <w:rFonts w:ascii="宋体" w:eastAsia="宋体" w:hAnsi="宋体" w:cs="Times New Roman" w:hint="eastAsia"/>
          <w:sz w:val="24"/>
          <w:szCs w:val="24"/>
        </w:rPr>
        <w:t>.</w:t>
      </w:r>
      <w:r w:rsidRPr="005A5E27">
        <w:rPr>
          <w:rFonts w:ascii="宋体" w:eastAsia="宋体" w:hAnsi="Times New Roman" w:cs="Times New Roman" w:hint="eastAsia"/>
          <w:sz w:val="24"/>
          <w:szCs w:val="24"/>
        </w:rPr>
        <w:t>3</w:t>
      </w:r>
      <w:r w:rsidRPr="005A5E27">
        <w:rPr>
          <w:rFonts w:ascii="宋体" w:eastAsia="宋体" w:hAnsi="Times New Roman" w:cs="Times New Roman"/>
          <w:sz w:val="24"/>
          <w:szCs w:val="24"/>
        </w:rPr>
        <w:t>0</w:t>
      </w:r>
      <w:r w:rsidRPr="005A5E27">
        <w:rPr>
          <w:rFonts w:ascii="宋体" w:eastAsia="宋体" w:hAnsi="Times New Roman" w:cs="Times New Roman"/>
          <w:sz w:val="24"/>
          <w:szCs w:val="24"/>
        </w:rPr>
        <w:t>—</w:t>
      </w:r>
      <w:r w:rsidRPr="005A5E27">
        <w:rPr>
          <w:rFonts w:ascii="宋体" w:eastAsia="宋体" w:hAnsi="Times New Roman" w:cs="Times New Roman"/>
          <w:sz w:val="24"/>
          <w:szCs w:val="24"/>
        </w:rPr>
        <w:t>10.30</w:t>
      </w:r>
      <w:r w:rsidRPr="005A5E2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5</w:t>
      </w:r>
      <w:r w:rsidRPr="005A5E27">
        <w:rPr>
          <w:rFonts w:ascii="宋体" w:eastAsia="宋体" w:hAnsi="宋体" w:cs="Times New Roman" w:hint="eastAsia"/>
          <w:sz w:val="24"/>
          <w:szCs w:val="24"/>
        </w:rPr>
        <w:t>、报名与</w:t>
      </w:r>
      <w:r w:rsidRPr="005A5E27">
        <w:rPr>
          <w:rFonts w:ascii="宋体" w:eastAsia="宋体" w:hAnsi="宋体" w:cs="Times New Roman"/>
          <w:sz w:val="24"/>
          <w:szCs w:val="24"/>
        </w:rPr>
        <w:t>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地点：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浦东校区上川路</w:t>
      </w:r>
      <w:r w:rsidRPr="005A5E27">
        <w:rPr>
          <w:rFonts w:ascii="Times New Roman" w:eastAsia="宋体" w:hAnsi="Times New Roman" w:cs="Times New Roman"/>
          <w:sz w:val="24"/>
          <w:szCs w:val="24"/>
        </w:rPr>
        <w:t>995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号行政楼</w:t>
      </w:r>
      <w:r w:rsidRPr="005A5E27">
        <w:rPr>
          <w:rFonts w:ascii="Times New Roman" w:eastAsia="宋体" w:hAnsi="Times New Roman" w:cs="Times New Roman"/>
          <w:sz w:val="24"/>
          <w:szCs w:val="24"/>
        </w:rPr>
        <w:t>303</w:t>
      </w:r>
      <w:proofErr w:type="gramStart"/>
      <w:r w:rsidRPr="005A5E27">
        <w:rPr>
          <w:rFonts w:ascii="Times New Roman" w:eastAsia="宋体" w:hAnsi="Times New Roman" w:cs="Times New Roman" w:hint="eastAsia"/>
          <w:sz w:val="24"/>
          <w:szCs w:val="24"/>
        </w:rPr>
        <w:t>室资产</w:t>
      </w:r>
      <w:proofErr w:type="gramEnd"/>
      <w:r w:rsidRPr="005A5E27">
        <w:rPr>
          <w:rFonts w:ascii="Times New Roman" w:eastAsia="宋体" w:hAnsi="Times New Roman" w:cs="Times New Roman" w:hint="eastAsia"/>
          <w:sz w:val="24"/>
          <w:szCs w:val="24"/>
        </w:rPr>
        <w:t>管理处</w:t>
      </w:r>
      <w:r w:rsidRPr="005A5E27">
        <w:rPr>
          <w:rFonts w:ascii="宋体" w:eastAsia="宋体" w:hAnsi="宋体" w:cs="Times New Roman" w:hint="eastAsia"/>
          <w:sz w:val="24"/>
          <w:szCs w:val="24"/>
        </w:rPr>
        <w:t>（报名时须持有企业法人营业执照、法人授权委托书原件和被委托人身份证原件及复印件并</w:t>
      </w:r>
      <w:r w:rsidRPr="005A5E27">
        <w:rPr>
          <w:rFonts w:ascii="宋体" w:eastAsia="宋体" w:hAnsi="宋体" w:cs="Times New Roman"/>
          <w:sz w:val="24"/>
          <w:szCs w:val="24"/>
        </w:rPr>
        <w:t>加盖公章</w:t>
      </w:r>
      <w:r w:rsidRPr="005A5E27">
        <w:rPr>
          <w:rFonts w:ascii="宋体" w:eastAsia="宋体" w:hAnsi="宋体" w:cs="Times New Roman" w:hint="eastAsia"/>
          <w:sz w:val="24"/>
          <w:szCs w:val="24"/>
        </w:rPr>
        <w:t>、还</w:t>
      </w:r>
      <w:r w:rsidRPr="005A5E27">
        <w:rPr>
          <w:rFonts w:ascii="宋体" w:eastAsia="宋体" w:hAnsi="宋体" w:cs="Times New Roman" w:hint="eastAsia"/>
          <w:iCs/>
          <w:sz w:val="24"/>
          <w:szCs w:val="24"/>
        </w:rPr>
        <w:t>须提供近二年相关案例</w:t>
      </w:r>
      <w:r w:rsidRPr="005A5E27">
        <w:rPr>
          <w:rFonts w:ascii="宋体" w:eastAsia="宋体" w:hAnsi="宋体" w:cs="Times New Roman" w:hint="eastAsia"/>
          <w:sz w:val="24"/>
          <w:szCs w:val="24"/>
        </w:rPr>
        <w:t>）。</w:t>
      </w:r>
    </w:p>
    <w:p w:rsidR="005A5E27" w:rsidRPr="005A5E27" w:rsidRDefault="005A5E27" w:rsidP="005A5E27">
      <w:pPr>
        <w:tabs>
          <w:tab w:val="left" w:pos="900"/>
        </w:tabs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sz w:val="24"/>
          <w:szCs w:val="24"/>
        </w:rPr>
        <w:t>、响应文件份数：一正一副。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7</w:t>
      </w:r>
      <w:r w:rsidRPr="005A5E27">
        <w:rPr>
          <w:rFonts w:ascii="宋体" w:eastAsia="宋体" w:hAnsi="宋体" w:cs="Times New Roman" w:hint="eastAsia"/>
          <w:sz w:val="24"/>
          <w:szCs w:val="24"/>
        </w:rPr>
        <w:t>、响应文件递交及</w:t>
      </w:r>
      <w:r w:rsidRPr="005A5E27">
        <w:rPr>
          <w:rFonts w:ascii="宋体" w:eastAsia="宋体" w:hAnsi="宋体" w:cs="Times New Roman"/>
          <w:sz w:val="24"/>
          <w:szCs w:val="24"/>
        </w:rPr>
        <w:t>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时间：各参标单位须于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2017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年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月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30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日</w:t>
      </w:r>
      <w:r w:rsidR="00BD6EBF">
        <w:rPr>
          <w:rFonts w:ascii="宋体" w:eastAsia="宋体" w:hAnsi="宋体" w:cs="Times New Roman"/>
          <w:color w:val="FF0000"/>
          <w:sz w:val="24"/>
          <w:szCs w:val="24"/>
        </w:rPr>
        <w:t>1</w:t>
      </w:r>
      <w:r w:rsidR="00BC1A23">
        <w:rPr>
          <w:rFonts w:ascii="宋体" w:eastAsia="宋体" w:hAnsi="宋体" w:cs="Times New Roman" w:hint="eastAsia"/>
          <w:color w:val="FF0000"/>
          <w:sz w:val="24"/>
          <w:szCs w:val="24"/>
        </w:rPr>
        <w:t>3</w:t>
      </w:r>
      <w:bookmarkStart w:id="0" w:name="_GoBack"/>
      <w:bookmarkEnd w:id="0"/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：</w:t>
      </w:r>
      <w:r w:rsidR="00BD6EBF">
        <w:rPr>
          <w:rFonts w:ascii="宋体" w:eastAsia="宋体" w:hAnsi="Times New Roman" w:cs="Times New Roman"/>
          <w:color w:val="FF0000"/>
          <w:sz w:val="24"/>
          <w:szCs w:val="24"/>
        </w:rPr>
        <w:t>0</w:t>
      </w:r>
      <w:r w:rsidRPr="005A5E27">
        <w:rPr>
          <w:rFonts w:ascii="宋体" w:eastAsia="宋体" w:hAnsi="Times New Roman" w:cs="Times New Roman"/>
          <w:color w:val="FF0000"/>
          <w:sz w:val="24"/>
          <w:szCs w:val="24"/>
        </w:rPr>
        <w:t>0</w:t>
      </w:r>
      <w:r w:rsidRPr="005A5E27">
        <w:rPr>
          <w:rFonts w:ascii="宋体" w:eastAsia="宋体" w:hAnsi="宋体" w:cs="Times New Roman" w:hint="eastAsia"/>
          <w:sz w:val="24"/>
          <w:szCs w:val="24"/>
        </w:rPr>
        <w:t>时前递交投标文件并</w:t>
      </w:r>
      <w:r w:rsidRPr="005A5E27">
        <w:rPr>
          <w:rFonts w:ascii="宋体" w:eastAsia="宋体" w:hAnsi="宋体" w:cs="Times New Roman"/>
          <w:sz w:val="24"/>
          <w:szCs w:val="24"/>
        </w:rPr>
        <w:t>参与开评标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。逾期递交或不符合规定的文件视作放弃</w:t>
      </w:r>
      <w:r w:rsidRPr="005A5E27">
        <w:rPr>
          <w:rFonts w:ascii="宋体" w:eastAsia="宋体" w:hAnsi="宋体" w:cs="Times New Roman"/>
          <w:sz w:val="24"/>
          <w:szCs w:val="24"/>
        </w:rPr>
        <w:t>竞标资格</w:t>
      </w:r>
      <w:r w:rsidRPr="005A5E2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联系人：裘老师、钱老师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联系电话：</w:t>
      </w:r>
      <w:r w:rsidRPr="005A5E27">
        <w:rPr>
          <w:rFonts w:ascii="宋体" w:eastAsia="宋体" w:hAnsi="宋体" w:cs="Times New Roman"/>
          <w:sz w:val="24"/>
          <w:szCs w:val="24"/>
        </w:rPr>
        <w:t xml:space="preserve">50218715  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Email</w:t>
      </w:r>
      <w:r w:rsidRPr="005A5E27">
        <w:rPr>
          <w:rFonts w:ascii="宋体" w:eastAsia="宋体" w:hAnsi="宋体" w:cs="Times New Roman" w:hint="eastAsia"/>
          <w:sz w:val="24"/>
          <w:szCs w:val="24"/>
        </w:rPr>
        <w:t>：qianguofeng2005@163.com</w:t>
      </w:r>
      <w:r w:rsidRPr="005A5E27">
        <w:rPr>
          <w:rFonts w:ascii="宋体" w:eastAsia="宋体" w:hAnsi="宋体" w:cs="Times New Roman"/>
          <w:sz w:val="24"/>
          <w:szCs w:val="24"/>
        </w:rPr>
        <w:t xml:space="preserve">  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传真：</w:t>
      </w:r>
      <w:r w:rsidRPr="005A5E27">
        <w:rPr>
          <w:rFonts w:ascii="宋体" w:eastAsia="宋体" w:hAnsi="宋体" w:cs="Times New Roman"/>
          <w:sz w:val="24"/>
          <w:szCs w:val="24"/>
        </w:rPr>
        <w:t>50218715</w:t>
      </w:r>
    </w:p>
    <w:p w:rsidR="008B3B6D" w:rsidRDefault="008B3B6D"/>
    <w:sectPr w:rsidR="008B3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27"/>
    <w:rsid w:val="005A5E27"/>
    <w:rsid w:val="008B3B6D"/>
    <w:rsid w:val="00BC1A23"/>
    <w:rsid w:val="00BD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D98CF-C656-41BB-9FA2-6C5D500D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cqh</dc:creator>
  <cp:keywords/>
  <dc:description/>
  <cp:lastModifiedBy>cqh</cp:lastModifiedBy>
  <cp:revision>2</cp:revision>
  <dcterms:created xsi:type="dcterms:W3CDTF">2017-06-23T06:14:00Z</dcterms:created>
  <dcterms:modified xsi:type="dcterms:W3CDTF">2017-06-23T06:14:00Z</dcterms:modified>
</cp:coreProperties>
</file>