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</w:t>
      </w:r>
      <w:r w:rsidR="00502A4E" w:rsidRPr="00502A4E">
        <w:rPr>
          <w:rFonts w:ascii="宋体" w:eastAsia="宋体" w:hAnsi="宋体" w:hint="eastAsia"/>
          <w:sz w:val="24"/>
          <w:szCs w:val="24"/>
        </w:rPr>
        <w:t>采购在线知识库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proofErr w:type="gramStart"/>
      <w:r w:rsidRPr="005A5E27">
        <w:rPr>
          <w:rFonts w:ascii="宋体" w:eastAsia="宋体" w:hAnsi="宋体" w:cs="宋体" w:hint="eastAsia"/>
          <w:sz w:val="24"/>
          <w:szCs w:val="24"/>
        </w:rPr>
        <w:t>现邀请</w:t>
      </w:r>
      <w:proofErr w:type="gramEnd"/>
      <w:r w:rsidRPr="005A5E27">
        <w:rPr>
          <w:rFonts w:ascii="宋体" w:eastAsia="宋体" w:hAnsi="宋体" w:cs="宋体" w:hint="eastAsia"/>
          <w:sz w:val="24"/>
          <w:szCs w:val="24"/>
        </w:rPr>
        <w:t>合格供应商参加报价。</w:t>
      </w:r>
    </w:p>
    <w:p w:rsidR="00BD6EBF" w:rsidRDefault="005A5E27" w:rsidP="005A5E2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</w:t>
      </w:r>
      <w:r w:rsidR="00502A4E" w:rsidRPr="00502A4E">
        <w:rPr>
          <w:rFonts w:ascii="宋体" w:eastAsia="宋体" w:hAnsi="宋体" w:hint="eastAsia"/>
          <w:sz w:val="24"/>
          <w:szCs w:val="24"/>
        </w:rPr>
        <w:t>采购在线知识库</w:t>
      </w:r>
      <w:r w:rsidR="00BD6EBF" w:rsidRPr="005A5E27">
        <w:rPr>
          <w:rFonts w:ascii="宋体" w:eastAsia="宋体" w:hAnsi="宋体" w:cs="仿宋"/>
          <w:sz w:val="24"/>
          <w:szCs w:val="24"/>
        </w:rPr>
        <w:t>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Pr="005A5E27">
        <w:rPr>
          <w:rFonts w:ascii="宋体" w:eastAsia="宋体" w:hAnsi="宋体" w:cs="宋体" w:hint="eastAsia"/>
          <w:sz w:val="24"/>
          <w:szCs w:val="24"/>
        </w:rPr>
        <w:t>70120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浦东校区上川路</w:t>
      </w:r>
      <w:r w:rsidRPr="005A5E27">
        <w:rPr>
          <w:rFonts w:ascii="Times New Roman" w:eastAsia="宋体" w:hAnsi="Times New Roman" w:cs="Times New Roman"/>
          <w:sz w:val="24"/>
          <w:szCs w:val="24"/>
        </w:rPr>
        <w:t>995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Pr="005A5E27">
        <w:rPr>
          <w:rFonts w:ascii="Times New Roman" w:eastAsia="宋体" w:hAnsi="Times New Roman" w:cs="Times New Roman"/>
          <w:sz w:val="24"/>
          <w:szCs w:val="24"/>
        </w:rPr>
        <w:t>303</w:t>
      </w:r>
      <w:proofErr w:type="gramStart"/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</w:t>
      </w:r>
      <w:proofErr w:type="gramEnd"/>
      <w:r w:rsidRPr="005A5E27">
        <w:rPr>
          <w:rFonts w:ascii="Times New Roman" w:eastAsia="宋体" w:hAnsi="Times New Roman" w:cs="Times New Roman" w:hint="eastAsia"/>
          <w:sz w:val="24"/>
          <w:szCs w:val="24"/>
        </w:rPr>
        <w:t>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时间：各参标单位须于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30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="00BD6EBF">
        <w:rPr>
          <w:rFonts w:ascii="宋体" w:eastAsia="宋体" w:hAnsi="宋体" w:cs="Times New Roman"/>
          <w:color w:val="FF0000"/>
          <w:sz w:val="24"/>
          <w:szCs w:val="24"/>
        </w:rPr>
        <w:t>10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="00502A4E">
        <w:rPr>
          <w:rFonts w:ascii="宋体" w:eastAsia="宋体" w:hAnsi="Times New Roman" w:cs="Times New Roman"/>
          <w:color w:val="FF0000"/>
          <w:sz w:val="24"/>
          <w:szCs w:val="24"/>
        </w:rPr>
        <w:t>35</w:t>
      </w:r>
      <w:bookmarkStart w:id="0" w:name="_GoBack"/>
      <w:bookmarkEnd w:id="0"/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/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014651"/>
    <w:rsid w:val="00502A4E"/>
    <w:rsid w:val="005A5E27"/>
    <w:rsid w:val="008B3B6D"/>
    <w:rsid w:val="00B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</cp:revision>
  <dcterms:created xsi:type="dcterms:W3CDTF">2017-06-23T05:41:00Z</dcterms:created>
  <dcterms:modified xsi:type="dcterms:W3CDTF">2017-06-23T05:41:00Z</dcterms:modified>
</cp:coreProperties>
</file>